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A19C2" w14:textId="77777777" w:rsidR="00606BC7" w:rsidRDefault="00980F18">
      <w:pPr>
        <w:spacing w:after="0" w:line="259" w:lineRule="auto"/>
        <w:ind w:left="545" w:firstLine="0"/>
        <w:jc w:val="left"/>
      </w:pPr>
      <w:r>
        <w:rPr>
          <w:rFonts w:ascii="Cambria" w:eastAsia="Cambria" w:hAnsi="Cambria" w:cs="Cambria"/>
          <w:b/>
          <w:color w:val="273896"/>
          <w:sz w:val="20"/>
        </w:rPr>
        <w:t xml:space="preserve"> </w:t>
      </w:r>
    </w:p>
    <w:p w14:paraId="53CAEF8F" w14:textId="77777777" w:rsidR="00606BC7" w:rsidRDefault="00980F18">
      <w:pPr>
        <w:spacing w:after="0" w:line="259" w:lineRule="auto"/>
        <w:ind w:left="541" w:firstLine="0"/>
        <w:jc w:val="left"/>
      </w:pPr>
      <w:r>
        <w:rPr>
          <w:noProof/>
        </w:rPr>
        <w:drawing>
          <wp:inline distT="0" distB="0" distL="0" distR="0" wp14:anchorId="00B78DC4" wp14:editId="1CC645B0">
            <wp:extent cx="5247640" cy="4891913"/>
            <wp:effectExtent l="0" t="0" r="0" b="0"/>
            <wp:docPr id="1822" name="Picture 182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822" name="Picture 1822"/>
                    <pic:cNvPicPr/>
                  </pic:nvPicPr>
                  <pic:blipFill>
                    <a:blip r:embed="rId7"/>
                    <a:stretch>
                      <a:fillRect/>
                    </a:stretch>
                  </pic:blipFill>
                  <pic:spPr>
                    <a:xfrm>
                      <a:off x="0" y="0"/>
                      <a:ext cx="5247640" cy="4891913"/>
                    </a:xfrm>
                    <a:prstGeom prst="rect">
                      <a:avLst/>
                    </a:prstGeom>
                  </pic:spPr>
                </pic:pic>
              </a:graphicData>
            </a:graphic>
          </wp:inline>
        </w:drawing>
      </w:r>
    </w:p>
    <w:p w14:paraId="2B5510C0" w14:textId="77777777" w:rsidR="00606BC7" w:rsidRDefault="0067580B">
      <w:pPr>
        <w:spacing w:after="22" w:line="259" w:lineRule="auto"/>
        <w:ind w:left="541" w:right="616" w:firstLine="0"/>
        <w:jc w:val="right"/>
      </w:pPr>
      <w:hyperlink r:id="rId8">
        <w:r w:rsidR="00980F18">
          <w:rPr>
            <w:rFonts w:ascii="Calibri" w:eastAsia="Calibri" w:hAnsi="Calibri" w:cs="Calibri"/>
            <w:sz w:val="16"/>
          </w:rPr>
          <w:t xml:space="preserve"> </w:t>
        </w:r>
      </w:hyperlink>
      <w:hyperlink r:id="rId9">
        <w:r w:rsidR="00980F18">
          <w:rPr>
            <w:rFonts w:ascii="Calibri" w:eastAsia="Calibri" w:hAnsi="Calibri" w:cs="Calibri"/>
            <w:sz w:val="22"/>
          </w:rPr>
          <w:t xml:space="preserve"> </w:t>
        </w:r>
      </w:hyperlink>
    </w:p>
    <w:p w14:paraId="79705A62" w14:textId="77777777" w:rsidR="00606BC7" w:rsidRDefault="00980F18">
      <w:pPr>
        <w:spacing w:after="160" w:line="259" w:lineRule="auto"/>
        <w:ind w:left="0" w:firstLine="0"/>
        <w:jc w:val="left"/>
      </w:pPr>
      <w:r>
        <w:rPr>
          <w:rFonts w:ascii="Calibri" w:eastAsia="Calibri" w:hAnsi="Calibri" w:cs="Calibri"/>
          <w:sz w:val="22"/>
        </w:rPr>
        <w:t xml:space="preserve"> </w:t>
      </w:r>
    </w:p>
    <w:p w14:paraId="66484A20" w14:textId="77777777" w:rsidR="00606BC7" w:rsidRDefault="00980F18">
      <w:pPr>
        <w:spacing w:after="477" w:line="259" w:lineRule="auto"/>
        <w:ind w:left="56" w:firstLine="0"/>
        <w:jc w:val="center"/>
      </w:pPr>
      <w:r>
        <w:rPr>
          <w:sz w:val="22"/>
        </w:rPr>
        <w:t xml:space="preserve"> </w:t>
      </w:r>
    </w:p>
    <w:p w14:paraId="7E509672" w14:textId="3A182F5E" w:rsidR="00606BC7" w:rsidRDefault="0067580B">
      <w:pPr>
        <w:spacing w:after="0" w:line="239" w:lineRule="auto"/>
        <w:ind w:left="564" w:right="415" w:firstLine="0"/>
        <w:jc w:val="center"/>
      </w:pPr>
      <w:r>
        <w:rPr>
          <w:color w:val="000081"/>
          <w:sz w:val="56"/>
        </w:rPr>
        <w:t>Sailing Instructions</w:t>
      </w:r>
      <w:r w:rsidR="00980F18">
        <w:rPr>
          <w:color w:val="000081"/>
          <w:sz w:val="56"/>
        </w:rPr>
        <w:t xml:space="preserve"> 2025</w:t>
      </w:r>
    </w:p>
    <w:p w14:paraId="1FABFFC0" w14:textId="58E5990A" w:rsidR="00606BC7" w:rsidRDefault="00980F18" w:rsidP="0067580B">
      <w:pPr>
        <w:spacing w:after="0" w:line="259" w:lineRule="auto"/>
        <w:ind w:left="134" w:firstLine="0"/>
        <w:jc w:val="center"/>
      </w:pPr>
      <w:r>
        <w:rPr>
          <w:rFonts w:ascii="Times New Roman" w:eastAsia="Times New Roman" w:hAnsi="Times New Roman"/>
          <w:color w:val="000081"/>
          <w:sz w:val="56"/>
        </w:rPr>
        <w:t xml:space="preserve"> </w:t>
      </w:r>
    </w:p>
    <w:p w14:paraId="3E02B0DE" w14:textId="0F1FE2C8" w:rsidR="00606BC7" w:rsidRDefault="00606BC7">
      <w:pPr>
        <w:spacing w:after="0" w:line="259" w:lineRule="auto"/>
        <w:ind w:left="0" w:firstLine="0"/>
        <w:jc w:val="left"/>
      </w:pPr>
    </w:p>
    <w:p w14:paraId="0A0D5961" w14:textId="7E0F2CBB" w:rsidR="00606BC7" w:rsidRDefault="0067580B">
      <w:pPr>
        <w:spacing w:after="0" w:line="259" w:lineRule="auto"/>
        <w:ind w:left="0" w:firstLine="0"/>
        <w:jc w:val="left"/>
      </w:pPr>
      <w:r>
        <w:br/>
      </w:r>
    </w:p>
    <w:p w14:paraId="27341073" w14:textId="1367D1D7" w:rsidR="0067580B" w:rsidRDefault="0067580B">
      <w:pPr>
        <w:spacing w:after="0" w:line="240" w:lineRule="auto"/>
        <w:ind w:left="0" w:firstLine="0"/>
        <w:jc w:val="left"/>
      </w:pPr>
      <w:r>
        <w:br w:type="page"/>
      </w:r>
    </w:p>
    <w:p w14:paraId="10E9D237" w14:textId="77777777" w:rsidR="0067580B" w:rsidRDefault="0067580B">
      <w:pPr>
        <w:spacing w:after="0" w:line="259" w:lineRule="auto"/>
        <w:ind w:left="0" w:firstLine="0"/>
        <w:jc w:val="left"/>
      </w:pPr>
    </w:p>
    <w:p w14:paraId="2483F266" w14:textId="251F7228" w:rsidR="00606BC7" w:rsidRDefault="00980F18" w:rsidP="0067580B">
      <w:pPr>
        <w:spacing w:after="0" w:line="259" w:lineRule="auto"/>
        <w:ind w:left="0" w:firstLine="0"/>
        <w:jc w:val="left"/>
      </w:pPr>
      <w:r>
        <w:t xml:space="preserve"> </w:t>
      </w:r>
    </w:p>
    <w:p w14:paraId="74F6E6AD" w14:textId="77777777" w:rsidR="00606BC7" w:rsidRDefault="00980F18">
      <w:pPr>
        <w:pStyle w:val="Heading1"/>
        <w:ind w:right="10"/>
      </w:pPr>
      <w:r>
        <w:t xml:space="preserve">SAILING INSTRUCTIONS 2025 </w:t>
      </w:r>
    </w:p>
    <w:p w14:paraId="3EFC80D2" w14:textId="77777777" w:rsidR="00606BC7" w:rsidRDefault="00980F18">
      <w:pPr>
        <w:spacing w:after="0" w:line="259" w:lineRule="auto"/>
        <w:ind w:left="72" w:firstLine="0"/>
        <w:jc w:val="center"/>
      </w:pPr>
      <w:r>
        <w:rPr>
          <w:rFonts w:cs="Arial"/>
          <w:b/>
          <w:sz w:val="28"/>
        </w:rPr>
        <w:t xml:space="preserve"> </w:t>
      </w:r>
    </w:p>
    <w:p w14:paraId="77E6C96F" w14:textId="77777777" w:rsidR="00606BC7" w:rsidRDefault="00980F18">
      <w:pPr>
        <w:pStyle w:val="Heading2"/>
        <w:tabs>
          <w:tab w:val="center" w:pos="1113"/>
        </w:tabs>
        <w:ind w:left="-15" w:firstLine="0"/>
      </w:pPr>
      <w:r>
        <w:rPr>
          <w:u w:val="none"/>
        </w:rPr>
        <w:t xml:space="preserve">1. </w:t>
      </w:r>
      <w:r>
        <w:rPr>
          <w:u w:val="none"/>
        </w:rPr>
        <w:tab/>
      </w:r>
      <w:r>
        <w:t>RULES</w:t>
      </w:r>
      <w:r>
        <w:rPr>
          <w:u w:val="none"/>
        </w:rPr>
        <w:t xml:space="preserve"> </w:t>
      </w:r>
    </w:p>
    <w:p w14:paraId="6BCA9CA9" w14:textId="77777777" w:rsidR="00606BC7" w:rsidRDefault="00980F18">
      <w:pPr>
        <w:ind w:left="696" w:hanging="711"/>
      </w:pPr>
      <w:r>
        <w:t xml:space="preserve"> Races will be sailed according to the rules laid down by World Sailing and class concerned; subject to the Club instructions as posted on the Club's notice board. </w:t>
      </w:r>
    </w:p>
    <w:p w14:paraId="56E8EA9E" w14:textId="77777777" w:rsidR="00606BC7" w:rsidRDefault="00980F18">
      <w:pPr>
        <w:spacing w:after="163" w:line="259" w:lineRule="auto"/>
        <w:ind w:left="0" w:firstLine="0"/>
        <w:jc w:val="left"/>
      </w:pPr>
      <w:r>
        <w:t xml:space="preserve"> </w:t>
      </w:r>
    </w:p>
    <w:p w14:paraId="407D868A" w14:textId="77777777" w:rsidR="00606BC7" w:rsidRDefault="00980F18">
      <w:pPr>
        <w:pStyle w:val="Heading2"/>
        <w:tabs>
          <w:tab w:val="center" w:pos="1230"/>
        </w:tabs>
        <w:ind w:left="-15" w:firstLine="0"/>
      </w:pPr>
      <w:r>
        <w:rPr>
          <w:u w:val="none"/>
        </w:rPr>
        <w:t xml:space="preserve">2. </w:t>
      </w:r>
      <w:r>
        <w:rPr>
          <w:u w:val="none"/>
        </w:rPr>
        <w:tab/>
      </w:r>
      <w:r>
        <w:t>ENTRIES</w:t>
      </w:r>
      <w:r>
        <w:rPr>
          <w:u w:val="none"/>
        </w:rPr>
        <w:t xml:space="preserve"> </w:t>
      </w:r>
    </w:p>
    <w:p w14:paraId="2A9F3F7D" w14:textId="77777777" w:rsidR="00606BC7" w:rsidRDefault="00980F18">
      <w:pPr>
        <w:ind w:left="696" w:hanging="711"/>
      </w:pPr>
      <w:r>
        <w:t xml:space="preserve"> 2.1 Every boat competing in a race must be entered on the race entry sheet before the class-warning signal (10 minutes). </w:t>
      </w:r>
    </w:p>
    <w:p w14:paraId="3A5372B5" w14:textId="77777777" w:rsidR="00606BC7" w:rsidRDefault="00980F18">
      <w:pPr>
        <w:spacing w:after="0" w:line="259" w:lineRule="auto"/>
        <w:ind w:left="711" w:firstLine="0"/>
        <w:jc w:val="left"/>
      </w:pPr>
      <w:r>
        <w:t xml:space="preserve"> </w:t>
      </w:r>
    </w:p>
    <w:p w14:paraId="2E644A7E" w14:textId="77777777" w:rsidR="00606BC7" w:rsidRDefault="00980F18">
      <w:pPr>
        <w:spacing w:after="155" w:line="243" w:lineRule="auto"/>
        <w:ind w:left="711" w:firstLine="0"/>
        <w:jc w:val="left"/>
      </w:pPr>
      <w:r>
        <w:t>2:2. Juniors.  For the purpose of race entries the term “Junior” means anyone who was aged 16 years or under on the 1</w:t>
      </w:r>
      <w:r>
        <w:rPr>
          <w:vertAlign w:val="superscript"/>
        </w:rPr>
        <w:t>st</w:t>
      </w:r>
      <w:r>
        <w:t xml:space="preserve"> January of the current year unless it is specified otherwise for a particular trophy. </w:t>
      </w:r>
    </w:p>
    <w:p w14:paraId="588A9B37" w14:textId="77777777" w:rsidR="00606BC7" w:rsidRDefault="00980F18">
      <w:pPr>
        <w:spacing w:after="0" w:line="259" w:lineRule="auto"/>
        <w:ind w:left="0" w:firstLine="0"/>
        <w:jc w:val="left"/>
      </w:pPr>
      <w:r>
        <w:t xml:space="preserve"> </w:t>
      </w:r>
    </w:p>
    <w:p w14:paraId="587165D8" w14:textId="77777777" w:rsidR="00606BC7" w:rsidRDefault="00980F18">
      <w:pPr>
        <w:spacing w:after="0" w:line="259" w:lineRule="auto"/>
        <w:ind w:left="0" w:firstLine="0"/>
        <w:jc w:val="left"/>
      </w:pPr>
      <w:r>
        <w:t xml:space="preserve"> </w:t>
      </w:r>
    </w:p>
    <w:p w14:paraId="115CF9A5" w14:textId="77777777" w:rsidR="00606BC7" w:rsidRDefault="00980F18">
      <w:pPr>
        <w:pStyle w:val="Heading2"/>
        <w:tabs>
          <w:tab w:val="center" w:pos="1255"/>
        </w:tabs>
        <w:ind w:left="-15" w:firstLine="0"/>
      </w:pPr>
      <w:r>
        <w:rPr>
          <w:u w:val="none"/>
        </w:rPr>
        <w:t xml:space="preserve">3. </w:t>
      </w:r>
      <w:r>
        <w:rPr>
          <w:u w:val="none"/>
        </w:rPr>
        <w:tab/>
      </w:r>
      <w:r>
        <w:t>LIABILITY</w:t>
      </w:r>
      <w:r>
        <w:rPr>
          <w:u w:val="none"/>
        </w:rPr>
        <w:t xml:space="preserve"> </w:t>
      </w:r>
    </w:p>
    <w:p w14:paraId="36E1F12E" w14:textId="77777777" w:rsidR="00606BC7" w:rsidRDefault="00980F18">
      <w:pPr>
        <w:ind w:left="696" w:hanging="711"/>
      </w:pPr>
      <w:r>
        <w:rPr>
          <w:color w:val="FF0000"/>
        </w:rPr>
        <w:t xml:space="preserve"> </w:t>
      </w:r>
      <w:r>
        <w:t xml:space="preserve">The safety of a boat and her entire management including insurance shall be the sole responsibility of the owner/person in charge who must ensure that the boat and crew are adequate to face the conditions that could arise during race. Neither the Club, their officials or volunteers shall be responsible for any loss, damage, death, or personal injury however caused as a result of any person taking part in sailing from the club. Each owner/person in charge is responsible for ensuring that the competitor and boat sailed at the club hold adequate third party insurance to cover a minimum of £2,000,000.  </w:t>
      </w:r>
    </w:p>
    <w:p w14:paraId="14EE3B12" w14:textId="77777777" w:rsidR="00606BC7" w:rsidRDefault="00980F18">
      <w:pPr>
        <w:spacing w:after="162" w:line="259" w:lineRule="auto"/>
        <w:ind w:left="0" w:firstLine="0"/>
        <w:jc w:val="left"/>
      </w:pPr>
      <w:r>
        <w:t xml:space="preserve"> </w:t>
      </w:r>
    </w:p>
    <w:p w14:paraId="125CCE59" w14:textId="77777777" w:rsidR="00606BC7" w:rsidRDefault="00980F18">
      <w:pPr>
        <w:pStyle w:val="Heading2"/>
        <w:tabs>
          <w:tab w:val="center" w:pos="2627"/>
        </w:tabs>
        <w:ind w:left="-15" w:firstLine="0"/>
      </w:pPr>
      <w:r>
        <w:rPr>
          <w:u w:val="none"/>
        </w:rPr>
        <w:t xml:space="preserve">4. </w:t>
      </w:r>
      <w:r>
        <w:rPr>
          <w:u w:val="none"/>
        </w:rPr>
        <w:tab/>
      </w:r>
      <w:r>
        <w:t>PERSONAL FLOATATION DEVICE</w:t>
      </w:r>
      <w:r>
        <w:rPr>
          <w:u w:val="none"/>
        </w:rPr>
        <w:t xml:space="preserve"> </w:t>
      </w:r>
    </w:p>
    <w:p w14:paraId="0D64F7A3" w14:textId="77777777" w:rsidR="00606BC7" w:rsidRDefault="00980F18">
      <w:pPr>
        <w:spacing w:after="171"/>
        <w:ind w:left="696" w:hanging="711"/>
      </w:pPr>
      <w:r>
        <w:t xml:space="preserve"> Personal floatation device must be worn by both helm and crew in </w:t>
      </w:r>
      <w:proofErr w:type="spellStart"/>
      <w:r>
        <w:t>centreboard</w:t>
      </w:r>
      <w:proofErr w:type="spellEnd"/>
      <w:r>
        <w:t xml:space="preserve"> races. Any other helm or crew under 18 years must wear personal floatation device. The committee strongly recommends the use of personal floatation device by all helms and crews. </w:t>
      </w:r>
    </w:p>
    <w:p w14:paraId="757CF0BE" w14:textId="77777777" w:rsidR="00606BC7" w:rsidRDefault="00980F18">
      <w:pPr>
        <w:spacing w:after="157" w:line="259" w:lineRule="auto"/>
        <w:ind w:left="0" w:firstLine="0"/>
        <w:jc w:val="left"/>
      </w:pPr>
      <w:r>
        <w:t xml:space="preserve"> </w:t>
      </w:r>
    </w:p>
    <w:p w14:paraId="552CA2A2" w14:textId="77777777" w:rsidR="00606BC7" w:rsidRDefault="00980F18">
      <w:pPr>
        <w:pStyle w:val="Heading2"/>
        <w:tabs>
          <w:tab w:val="center" w:pos="1176"/>
        </w:tabs>
        <w:ind w:left="-15" w:firstLine="0"/>
      </w:pPr>
      <w:r>
        <w:rPr>
          <w:u w:val="none"/>
        </w:rPr>
        <w:t xml:space="preserve">5. </w:t>
      </w:r>
      <w:r>
        <w:rPr>
          <w:u w:val="none"/>
        </w:rPr>
        <w:tab/>
      </w:r>
      <w:r>
        <w:t>SAFETY</w:t>
      </w:r>
      <w:r>
        <w:rPr>
          <w:u w:val="none"/>
        </w:rPr>
        <w:t xml:space="preserve"> </w:t>
      </w:r>
    </w:p>
    <w:p w14:paraId="2C67F333" w14:textId="77777777" w:rsidR="00606BC7" w:rsidRDefault="00980F18">
      <w:pPr>
        <w:spacing w:after="171"/>
        <w:ind w:left="696" w:hanging="711"/>
      </w:pPr>
      <w:r>
        <w:t xml:space="preserve">5a. The Officer of the Day will be responsible for ensuring that there is a crew for the Safety Boat/s. No one under the age of 16 years will be in the boat for Safety Duties without the prior permission of the Sailing Committee. </w:t>
      </w:r>
    </w:p>
    <w:p w14:paraId="2AE9B6E8" w14:textId="77777777" w:rsidR="00606BC7" w:rsidRDefault="00980F18">
      <w:pPr>
        <w:ind w:left="696" w:hanging="711"/>
      </w:pPr>
      <w:r>
        <w:t xml:space="preserve">5b. It is a condition of racing that a Competitor shall comply with the instructions of Safety Boat crews. Any action by these crews solely intended to ensure the safety of a competitor, such as recovering crew or separated components of the boat, is not “outside help” as defined in RRS 41 and is not subject to protest from another competitor. The competitor may continue to race. </w:t>
      </w:r>
    </w:p>
    <w:p w14:paraId="631AB1C7" w14:textId="77777777" w:rsidR="00606BC7" w:rsidRDefault="00980F18">
      <w:pPr>
        <w:spacing w:after="169"/>
        <w:ind w:left="696" w:hanging="711"/>
      </w:pPr>
      <w:r>
        <w:lastRenderedPageBreak/>
        <w:t xml:space="preserve">5c. Where the Safety Boat crew renders assistance greater than that necessary solely for the safety considerations, such as righting or re-orientating the boat, providing spares or effecting repairs, the crew may so advise the competitor who shall retire immediately.” </w:t>
      </w:r>
    </w:p>
    <w:p w14:paraId="122314C9" w14:textId="77777777" w:rsidR="00606BC7" w:rsidRDefault="00980F18">
      <w:pPr>
        <w:spacing w:after="157" w:line="259" w:lineRule="auto"/>
        <w:ind w:left="0" w:firstLine="0"/>
        <w:jc w:val="left"/>
      </w:pPr>
      <w:r>
        <w:t xml:space="preserve"> </w:t>
      </w:r>
    </w:p>
    <w:p w14:paraId="66E10F4D" w14:textId="77777777" w:rsidR="00606BC7" w:rsidRDefault="00980F18">
      <w:pPr>
        <w:spacing w:after="163" w:line="259" w:lineRule="auto"/>
        <w:ind w:left="0" w:firstLine="0"/>
        <w:jc w:val="left"/>
      </w:pPr>
      <w:r>
        <w:t xml:space="preserve"> </w:t>
      </w:r>
    </w:p>
    <w:p w14:paraId="6314E439" w14:textId="77777777" w:rsidR="00606BC7" w:rsidRDefault="00980F18">
      <w:pPr>
        <w:pStyle w:val="Heading2"/>
        <w:tabs>
          <w:tab w:val="center" w:pos="1305"/>
        </w:tabs>
        <w:ind w:left="-15" w:firstLine="0"/>
      </w:pPr>
      <w:r>
        <w:rPr>
          <w:u w:val="none"/>
        </w:rPr>
        <w:t xml:space="preserve">6. </w:t>
      </w:r>
      <w:r>
        <w:rPr>
          <w:u w:val="none"/>
        </w:rPr>
        <w:tab/>
      </w:r>
      <w:r>
        <w:t>COURSES</w:t>
      </w:r>
      <w:r>
        <w:rPr>
          <w:u w:val="none"/>
        </w:rPr>
        <w:t xml:space="preserve"> </w:t>
      </w:r>
    </w:p>
    <w:p w14:paraId="33844416" w14:textId="77777777" w:rsidR="00606BC7" w:rsidRDefault="00980F18">
      <w:pPr>
        <w:spacing w:after="171"/>
        <w:ind w:left="696" w:hanging="711"/>
      </w:pPr>
      <w:r>
        <w:t xml:space="preserve"> Sailing courses will be set by the Officer of the Day and will be displayed outside the starters hut. Any buoy not in the sailing course is to be disregarded. </w:t>
      </w:r>
    </w:p>
    <w:p w14:paraId="7434D09D" w14:textId="77777777" w:rsidR="00606BC7" w:rsidRDefault="00980F18">
      <w:pPr>
        <w:spacing w:after="166"/>
        <w:ind w:left="696" w:hanging="711"/>
      </w:pPr>
      <w:r>
        <w:t xml:space="preserve"> The officer of the day may, at his discretion, set an alternative course for the slower handicap races. The course for fast handicap boats will be posted on the upper board and for slow handicap boats, on the lower board. </w:t>
      </w:r>
    </w:p>
    <w:p w14:paraId="293401F6" w14:textId="77777777" w:rsidR="00606BC7" w:rsidRDefault="00980F18">
      <w:pPr>
        <w:spacing w:after="162" w:line="259" w:lineRule="auto"/>
        <w:ind w:left="0" w:firstLine="0"/>
        <w:jc w:val="left"/>
      </w:pPr>
      <w:r>
        <w:t xml:space="preserve"> </w:t>
      </w:r>
    </w:p>
    <w:p w14:paraId="4B3BF5A3" w14:textId="77777777" w:rsidR="00606BC7" w:rsidRDefault="00980F18">
      <w:pPr>
        <w:pStyle w:val="Heading2"/>
        <w:tabs>
          <w:tab w:val="center" w:pos="1658"/>
        </w:tabs>
        <w:ind w:left="-15" w:firstLine="0"/>
      </w:pPr>
      <w:r>
        <w:rPr>
          <w:u w:val="none"/>
        </w:rPr>
        <w:t xml:space="preserve">7. </w:t>
      </w:r>
      <w:r>
        <w:rPr>
          <w:u w:val="none"/>
        </w:rPr>
        <w:tab/>
      </w:r>
      <w:r>
        <w:t>CLASS SIGNALS</w:t>
      </w:r>
      <w:r>
        <w:rPr>
          <w:u w:val="none"/>
        </w:rPr>
        <w:t xml:space="preserve"> </w:t>
      </w:r>
    </w:p>
    <w:p w14:paraId="564B3BB1" w14:textId="77777777" w:rsidR="00606BC7" w:rsidRDefault="00980F18">
      <w:pPr>
        <w:tabs>
          <w:tab w:val="center" w:pos="4478"/>
        </w:tabs>
        <w:spacing w:after="179"/>
        <w:ind w:left="-15" w:firstLine="0"/>
        <w:jc w:val="left"/>
      </w:pPr>
      <w:r>
        <w:t xml:space="preserve"> </w:t>
      </w:r>
      <w:r>
        <w:tab/>
        <w:t xml:space="preserve">Class warning signals, as shown on the Club notice board will be used. </w:t>
      </w:r>
    </w:p>
    <w:p w14:paraId="1F3DC819" w14:textId="77777777" w:rsidR="00606BC7" w:rsidRDefault="00980F18">
      <w:pPr>
        <w:spacing w:after="0" w:line="259" w:lineRule="auto"/>
        <w:ind w:left="0" w:right="1828" w:firstLine="0"/>
        <w:jc w:val="left"/>
      </w:pPr>
      <w:r>
        <w:t xml:space="preserve"> </w:t>
      </w:r>
    </w:p>
    <w:p w14:paraId="203235E9" w14:textId="77777777" w:rsidR="00606BC7" w:rsidRDefault="00980F18">
      <w:pPr>
        <w:spacing w:after="0" w:line="259" w:lineRule="auto"/>
        <w:ind w:left="718" w:firstLine="0"/>
        <w:jc w:val="left"/>
      </w:pPr>
      <w:r>
        <w:rPr>
          <w:rFonts w:ascii="Calibri" w:eastAsia="Calibri" w:hAnsi="Calibri" w:cs="Calibri"/>
          <w:noProof/>
          <w:sz w:val="22"/>
        </w:rPr>
        <mc:AlternateContent>
          <mc:Choice Requires="wpg">
            <w:drawing>
              <wp:inline distT="0" distB="0" distL="0" distR="0" wp14:anchorId="7D6C2E3A" wp14:editId="3A3662BD">
                <wp:extent cx="4422140" cy="1407160"/>
                <wp:effectExtent l="0" t="0" r="0" b="0"/>
                <wp:docPr id="23097" name="Group 23097"/>
                <wp:cNvGraphicFramePr/>
                <a:graphic xmlns:a="http://schemas.openxmlformats.org/drawingml/2006/main">
                  <a:graphicData uri="http://schemas.microsoft.com/office/word/2010/wordprocessingGroup">
                    <wpg:wgp>
                      <wpg:cNvGrpSpPr/>
                      <wpg:grpSpPr>
                        <a:xfrm>
                          <a:off x="0" y="0"/>
                          <a:ext cx="4422140" cy="1407160"/>
                          <a:chOff x="0" y="0"/>
                          <a:chExt cx="4422140" cy="1407160"/>
                        </a:xfrm>
                      </wpg:grpSpPr>
                      <pic:pic xmlns:pic="http://schemas.openxmlformats.org/drawingml/2006/picture">
                        <pic:nvPicPr>
                          <pic:cNvPr id="3601" name="Picture 3601"/>
                          <pic:cNvPicPr/>
                        </pic:nvPicPr>
                        <pic:blipFill>
                          <a:blip r:embed="rId10"/>
                          <a:stretch>
                            <a:fillRect/>
                          </a:stretch>
                        </pic:blipFill>
                        <pic:spPr>
                          <a:xfrm>
                            <a:off x="754888" y="10541"/>
                            <a:ext cx="2912491" cy="1385824"/>
                          </a:xfrm>
                          <a:prstGeom prst="rect">
                            <a:avLst/>
                          </a:prstGeom>
                        </pic:spPr>
                      </pic:pic>
                      <wps:wsp>
                        <wps:cNvPr id="3602" name="Shape 3602"/>
                        <wps:cNvSpPr/>
                        <wps:spPr>
                          <a:xfrm>
                            <a:off x="0" y="0"/>
                            <a:ext cx="4422140" cy="1407160"/>
                          </a:xfrm>
                          <a:custGeom>
                            <a:avLst/>
                            <a:gdLst/>
                            <a:ahLst/>
                            <a:cxnLst/>
                            <a:rect l="0" t="0" r="0" b="0"/>
                            <a:pathLst>
                              <a:path w="4422140" h="1407160">
                                <a:moveTo>
                                  <a:pt x="0" y="1407160"/>
                                </a:moveTo>
                                <a:lnTo>
                                  <a:pt x="4422140" y="1407160"/>
                                </a:lnTo>
                                <a:lnTo>
                                  <a:pt x="4422140"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097" style="width:348.2pt;height:110.8pt;mso-position-horizontal-relative:char;mso-position-vertical-relative:line" coordsize="44221,14071">
                <v:shape id="Picture 3601" style="position:absolute;width:29124;height:13858;left:7548;top:105;" filled="f">
                  <v:imagedata r:id="rId11"/>
                </v:shape>
                <v:shape id="Shape 3602" style="position:absolute;width:44221;height:14071;left:0;top:0;" coordsize="4422140,1407160" path="m0,1407160l4422140,1407160l4422140,0l0,0x">
                  <v:stroke weight="1.5pt" endcap="flat" joinstyle="round" on="true" color="#000000"/>
                  <v:fill on="false" color="#000000" opacity="0"/>
                </v:shape>
              </v:group>
            </w:pict>
          </mc:Fallback>
        </mc:AlternateContent>
      </w:r>
    </w:p>
    <w:p w14:paraId="414AE26B" w14:textId="77777777" w:rsidR="00606BC7" w:rsidRDefault="00980F18">
      <w:pPr>
        <w:spacing w:after="157" w:line="259" w:lineRule="auto"/>
        <w:ind w:left="0" w:right="1828" w:firstLine="0"/>
        <w:jc w:val="left"/>
      </w:pPr>
      <w:r>
        <w:t xml:space="preserve"> </w:t>
      </w:r>
    </w:p>
    <w:p w14:paraId="70DCF43E" w14:textId="77777777" w:rsidR="00606BC7" w:rsidRDefault="00980F18">
      <w:pPr>
        <w:pStyle w:val="Heading2"/>
        <w:tabs>
          <w:tab w:val="center" w:pos="1316"/>
        </w:tabs>
        <w:ind w:left="-15" w:firstLine="0"/>
      </w:pPr>
      <w:r>
        <w:rPr>
          <w:u w:val="none"/>
        </w:rPr>
        <w:t xml:space="preserve">8a. </w:t>
      </w:r>
      <w:r>
        <w:rPr>
          <w:u w:val="none"/>
        </w:rPr>
        <w:tab/>
      </w:r>
      <w:r>
        <w:t>STARTING</w:t>
      </w:r>
      <w:r>
        <w:rPr>
          <w:u w:val="none"/>
        </w:rPr>
        <w:t xml:space="preserve"> </w:t>
      </w:r>
    </w:p>
    <w:p w14:paraId="6792D267" w14:textId="77777777" w:rsidR="00606BC7" w:rsidRDefault="00980F18">
      <w:pPr>
        <w:tabs>
          <w:tab w:val="center" w:pos="4796"/>
        </w:tabs>
        <w:spacing w:after="179"/>
        <w:ind w:left="-15" w:firstLine="0"/>
        <w:jc w:val="left"/>
      </w:pPr>
      <w:r>
        <w:t xml:space="preserve"> </w:t>
      </w:r>
      <w:r>
        <w:tab/>
        <w:t xml:space="preserve">The signal for all races will be at five-minute intervals and shall be as follows: </w:t>
      </w:r>
    </w:p>
    <w:p w14:paraId="069E9835" w14:textId="77777777" w:rsidR="00606BC7" w:rsidRDefault="00980F18">
      <w:pPr>
        <w:tabs>
          <w:tab w:val="center" w:pos="711"/>
          <w:tab w:val="center" w:pos="1929"/>
          <w:tab w:val="center" w:pos="5993"/>
        </w:tabs>
        <w:spacing w:after="174"/>
        <w:ind w:left="-15" w:firstLine="0"/>
        <w:jc w:val="left"/>
      </w:pPr>
      <w:r>
        <w:t xml:space="preserve"> </w:t>
      </w:r>
      <w:r>
        <w:tab/>
        <w:t xml:space="preserve"> </w:t>
      </w:r>
      <w:r>
        <w:tab/>
        <w:t xml:space="preserve">Warning signal </w:t>
      </w:r>
      <w:r>
        <w:tab/>
        <w:t xml:space="preserve">1 sound and class flag displayed </w:t>
      </w:r>
    </w:p>
    <w:p w14:paraId="0D41D41E" w14:textId="77777777" w:rsidR="00606BC7" w:rsidRDefault="00980F18">
      <w:pPr>
        <w:tabs>
          <w:tab w:val="center" w:pos="711"/>
          <w:tab w:val="center" w:pos="2112"/>
          <w:tab w:val="center" w:pos="5573"/>
        </w:tabs>
        <w:spacing w:after="179"/>
        <w:ind w:left="-15" w:firstLine="0"/>
        <w:jc w:val="left"/>
      </w:pPr>
      <w:r>
        <w:t xml:space="preserve"> </w:t>
      </w:r>
      <w:r>
        <w:tab/>
        <w:t xml:space="preserve"> </w:t>
      </w:r>
      <w:r>
        <w:tab/>
        <w:t xml:space="preserve">Preparatory signal </w:t>
      </w:r>
      <w:r>
        <w:tab/>
        <w:t xml:space="preserve">1 sound and P displayed </w:t>
      </w:r>
    </w:p>
    <w:p w14:paraId="3173327B" w14:textId="77777777" w:rsidR="00606BC7" w:rsidRDefault="00980F18">
      <w:pPr>
        <w:tabs>
          <w:tab w:val="center" w:pos="711"/>
          <w:tab w:val="center" w:pos="1897"/>
          <w:tab w:val="center" w:pos="6253"/>
        </w:tabs>
        <w:spacing w:after="174"/>
        <w:ind w:left="-15" w:firstLine="0"/>
        <w:jc w:val="left"/>
      </w:pPr>
      <w:r>
        <w:t xml:space="preserve"> </w:t>
      </w:r>
      <w:r>
        <w:tab/>
        <w:t xml:space="preserve"> </w:t>
      </w:r>
      <w:r>
        <w:tab/>
        <w:t xml:space="preserve">Starting signal </w:t>
      </w:r>
      <w:r>
        <w:tab/>
        <w:t xml:space="preserve">1 sound and class and P flag lowered </w:t>
      </w:r>
    </w:p>
    <w:p w14:paraId="2B645946" w14:textId="77777777" w:rsidR="00606BC7" w:rsidRDefault="00980F18">
      <w:pPr>
        <w:spacing w:after="162" w:line="259" w:lineRule="auto"/>
        <w:ind w:left="0" w:firstLine="0"/>
        <w:jc w:val="left"/>
      </w:pPr>
      <w:r>
        <w:t xml:space="preserve"> </w:t>
      </w:r>
    </w:p>
    <w:p w14:paraId="43C19BEF" w14:textId="77777777" w:rsidR="00606BC7" w:rsidRDefault="00980F18">
      <w:pPr>
        <w:tabs>
          <w:tab w:val="center" w:pos="2064"/>
        </w:tabs>
        <w:spacing w:after="169"/>
        <w:ind w:left="-15" w:firstLine="0"/>
        <w:jc w:val="left"/>
      </w:pPr>
      <w:r>
        <w:t xml:space="preserve"> </w:t>
      </w:r>
      <w:r>
        <w:tab/>
        <w:t xml:space="preserve">When classes are started </w:t>
      </w:r>
    </w:p>
    <w:p w14:paraId="758800EE" w14:textId="77777777" w:rsidR="00606BC7" w:rsidRDefault="00980F18">
      <w:pPr>
        <w:numPr>
          <w:ilvl w:val="0"/>
          <w:numId w:val="16"/>
        </w:numPr>
        <w:ind w:hanging="435"/>
      </w:pPr>
      <w:r>
        <w:t xml:space="preserve">At 10 minute intervals the warning signal for each succeeding class shall be displayed at the starting signal of each preceding class </w:t>
      </w:r>
    </w:p>
    <w:p w14:paraId="7D9893E2" w14:textId="77777777" w:rsidR="00606BC7" w:rsidRDefault="00980F18">
      <w:pPr>
        <w:numPr>
          <w:ilvl w:val="0"/>
          <w:numId w:val="16"/>
        </w:numPr>
        <w:ind w:hanging="435"/>
      </w:pPr>
      <w:r>
        <w:t xml:space="preserve">At 5 minute intervals the preparatory signal for the first class to start shall be left until the last class has started. The warning for each succeeding class shall be displayed at the preparatory signal for each preceding class. </w:t>
      </w:r>
    </w:p>
    <w:p w14:paraId="616E34D1" w14:textId="77777777" w:rsidR="00606BC7" w:rsidRDefault="00980F18">
      <w:pPr>
        <w:spacing w:after="0" w:line="259" w:lineRule="auto"/>
        <w:ind w:left="1146" w:firstLine="0"/>
        <w:jc w:val="left"/>
      </w:pPr>
      <w:r>
        <w:t xml:space="preserve"> </w:t>
      </w:r>
    </w:p>
    <w:p w14:paraId="5BED2F88" w14:textId="77777777" w:rsidR="00606BC7" w:rsidRDefault="00980F18">
      <w:pPr>
        <w:ind w:left="696" w:hanging="711"/>
      </w:pPr>
      <w:r>
        <w:t xml:space="preserve"> When a start is recalled the warning signal of the next class shall be lowered after the general recall has been signaled. </w:t>
      </w:r>
    </w:p>
    <w:p w14:paraId="35456D0B" w14:textId="77777777" w:rsidR="00606BC7" w:rsidRDefault="00980F18">
      <w:pPr>
        <w:spacing w:after="0" w:line="259" w:lineRule="auto"/>
        <w:ind w:left="0" w:firstLine="0"/>
        <w:jc w:val="left"/>
      </w:pPr>
      <w:r>
        <w:lastRenderedPageBreak/>
        <w:t xml:space="preserve"> </w:t>
      </w:r>
    </w:p>
    <w:tbl>
      <w:tblPr>
        <w:tblStyle w:val="TableGrid"/>
        <w:tblW w:w="9571" w:type="dxa"/>
        <w:tblInd w:w="0" w:type="dxa"/>
        <w:tblLook w:val="04A0" w:firstRow="1" w:lastRow="0" w:firstColumn="1" w:lastColumn="0" w:noHBand="0" w:noVBand="1"/>
      </w:tblPr>
      <w:tblGrid>
        <w:gridCol w:w="711"/>
        <w:gridCol w:w="8860"/>
      </w:tblGrid>
      <w:tr w:rsidR="00606BC7" w14:paraId="73FE4DDC" w14:textId="77777777">
        <w:trPr>
          <w:trHeight w:val="819"/>
        </w:trPr>
        <w:tc>
          <w:tcPr>
            <w:tcW w:w="711" w:type="dxa"/>
            <w:tcBorders>
              <w:top w:val="nil"/>
              <w:left w:val="nil"/>
              <w:bottom w:val="nil"/>
              <w:right w:val="nil"/>
            </w:tcBorders>
          </w:tcPr>
          <w:p w14:paraId="43750368" w14:textId="77777777" w:rsidR="00606BC7" w:rsidRDefault="00980F18">
            <w:pPr>
              <w:spacing w:after="157" w:line="259" w:lineRule="auto"/>
              <w:ind w:left="0" w:firstLine="0"/>
              <w:jc w:val="left"/>
            </w:pPr>
            <w:r>
              <w:t xml:space="preserve"> </w:t>
            </w:r>
          </w:p>
          <w:p w14:paraId="7B108066" w14:textId="77777777" w:rsidR="00606BC7" w:rsidRDefault="00980F18">
            <w:pPr>
              <w:spacing w:after="0" w:line="259" w:lineRule="auto"/>
              <w:ind w:left="0" w:firstLine="0"/>
              <w:jc w:val="left"/>
            </w:pPr>
            <w:r>
              <w:t xml:space="preserve"> </w:t>
            </w:r>
          </w:p>
        </w:tc>
        <w:tc>
          <w:tcPr>
            <w:tcW w:w="8860" w:type="dxa"/>
            <w:tcBorders>
              <w:top w:val="nil"/>
              <w:left w:val="nil"/>
              <w:bottom w:val="nil"/>
              <w:right w:val="nil"/>
            </w:tcBorders>
          </w:tcPr>
          <w:p w14:paraId="431ABE2B" w14:textId="77777777" w:rsidR="00606BC7" w:rsidRDefault="00980F18">
            <w:pPr>
              <w:spacing w:after="0" w:line="259" w:lineRule="auto"/>
              <w:ind w:left="0" w:firstLine="0"/>
              <w:jc w:val="left"/>
            </w:pPr>
            <w:r>
              <w:t xml:space="preserve">All boats must be clear of the bank at the preparatory signal. </w:t>
            </w:r>
          </w:p>
        </w:tc>
      </w:tr>
      <w:tr w:rsidR="00606BC7" w14:paraId="57C1B8FD" w14:textId="77777777">
        <w:trPr>
          <w:trHeight w:val="458"/>
        </w:trPr>
        <w:tc>
          <w:tcPr>
            <w:tcW w:w="711" w:type="dxa"/>
            <w:tcBorders>
              <w:top w:val="nil"/>
              <w:left w:val="nil"/>
              <w:bottom w:val="nil"/>
              <w:right w:val="nil"/>
            </w:tcBorders>
          </w:tcPr>
          <w:p w14:paraId="7DFDF3BE" w14:textId="77777777" w:rsidR="00606BC7" w:rsidRDefault="00980F18">
            <w:pPr>
              <w:spacing w:after="0" w:line="259" w:lineRule="auto"/>
              <w:ind w:left="0" w:firstLine="0"/>
              <w:jc w:val="left"/>
            </w:pPr>
            <w:r>
              <w:t xml:space="preserve">8b. </w:t>
            </w:r>
          </w:p>
        </w:tc>
        <w:tc>
          <w:tcPr>
            <w:tcW w:w="8860" w:type="dxa"/>
            <w:tcBorders>
              <w:top w:val="nil"/>
              <w:left w:val="nil"/>
              <w:bottom w:val="nil"/>
              <w:right w:val="nil"/>
            </w:tcBorders>
          </w:tcPr>
          <w:p w14:paraId="127CC5EC" w14:textId="77777777" w:rsidR="00606BC7" w:rsidRDefault="00980F18">
            <w:pPr>
              <w:spacing w:after="0" w:line="259" w:lineRule="auto"/>
              <w:ind w:left="0" w:firstLine="0"/>
              <w:jc w:val="left"/>
            </w:pPr>
            <w:r>
              <w:rPr>
                <w:u w:val="single" w:color="000000"/>
              </w:rPr>
              <w:t>INDIVIDUAL RECALL</w:t>
            </w:r>
            <w:r>
              <w:t xml:space="preserve"> </w:t>
            </w:r>
          </w:p>
        </w:tc>
      </w:tr>
      <w:tr w:rsidR="00606BC7" w14:paraId="7E6D36F4" w14:textId="77777777">
        <w:trPr>
          <w:trHeight w:val="1513"/>
        </w:trPr>
        <w:tc>
          <w:tcPr>
            <w:tcW w:w="711" w:type="dxa"/>
            <w:tcBorders>
              <w:top w:val="nil"/>
              <w:left w:val="nil"/>
              <w:bottom w:val="nil"/>
              <w:right w:val="nil"/>
            </w:tcBorders>
          </w:tcPr>
          <w:p w14:paraId="3DE29BF9" w14:textId="77777777" w:rsidR="00606BC7" w:rsidRDefault="00980F18">
            <w:pPr>
              <w:spacing w:after="758" w:line="259" w:lineRule="auto"/>
              <w:ind w:left="0" w:firstLine="0"/>
              <w:jc w:val="left"/>
            </w:pPr>
            <w:r>
              <w:t xml:space="preserve"> </w:t>
            </w:r>
          </w:p>
          <w:p w14:paraId="39868609" w14:textId="77777777" w:rsidR="00606BC7" w:rsidRDefault="00980F18">
            <w:pPr>
              <w:spacing w:after="0" w:line="259" w:lineRule="auto"/>
              <w:ind w:left="0" w:firstLine="0"/>
              <w:jc w:val="left"/>
            </w:pPr>
            <w:r>
              <w:t xml:space="preserve"> </w:t>
            </w:r>
          </w:p>
        </w:tc>
        <w:tc>
          <w:tcPr>
            <w:tcW w:w="8860" w:type="dxa"/>
            <w:tcBorders>
              <w:top w:val="nil"/>
              <w:left w:val="nil"/>
              <w:bottom w:val="nil"/>
              <w:right w:val="nil"/>
            </w:tcBorders>
          </w:tcPr>
          <w:p w14:paraId="78D0D44B" w14:textId="77777777" w:rsidR="00606BC7" w:rsidRDefault="00980F18">
            <w:pPr>
              <w:spacing w:after="0" w:line="259" w:lineRule="auto"/>
              <w:ind w:left="0" w:right="77" w:firstLine="0"/>
            </w:pPr>
            <w:r>
              <w:t xml:space="preserve">Rule 29.1 shall apply; excepting that flag 'X' will not be displayed. A single sound signal will be made, the class flag held at the dip and the individual boat will be hailed where possible. </w:t>
            </w:r>
          </w:p>
        </w:tc>
      </w:tr>
      <w:tr w:rsidR="00606BC7" w14:paraId="45BC9124" w14:textId="77777777">
        <w:trPr>
          <w:trHeight w:val="1670"/>
        </w:trPr>
        <w:tc>
          <w:tcPr>
            <w:tcW w:w="711" w:type="dxa"/>
            <w:tcBorders>
              <w:top w:val="nil"/>
              <w:left w:val="nil"/>
              <w:bottom w:val="nil"/>
              <w:right w:val="nil"/>
            </w:tcBorders>
          </w:tcPr>
          <w:p w14:paraId="3EE23CA1" w14:textId="77777777" w:rsidR="00606BC7" w:rsidRDefault="00980F18">
            <w:pPr>
              <w:spacing w:after="912" w:line="259" w:lineRule="auto"/>
              <w:ind w:left="0" w:firstLine="0"/>
              <w:jc w:val="left"/>
            </w:pPr>
            <w:r>
              <w:t xml:space="preserve">8c. </w:t>
            </w:r>
          </w:p>
          <w:p w14:paraId="083CCE6C" w14:textId="77777777" w:rsidR="00606BC7" w:rsidRDefault="00980F18">
            <w:pPr>
              <w:spacing w:after="0" w:line="259" w:lineRule="auto"/>
              <w:ind w:left="0" w:firstLine="0"/>
              <w:jc w:val="left"/>
            </w:pPr>
            <w:r>
              <w:t xml:space="preserve"> </w:t>
            </w:r>
          </w:p>
        </w:tc>
        <w:tc>
          <w:tcPr>
            <w:tcW w:w="8860" w:type="dxa"/>
            <w:tcBorders>
              <w:top w:val="nil"/>
              <w:left w:val="nil"/>
              <w:bottom w:val="nil"/>
              <w:right w:val="nil"/>
            </w:tcBorders>
          </w:tcPr>
          <w:p w14:paraId="1FC7C839" w14:textId="77777777" w:rsidR="00606BC7" w:rsidRDefault="00980F18">
            <w:pPr>
              <w:spacing w:after="157" w:line="259" w:lineRule="auto"/>
              <w:ind w:left="0" w:firstLine="0"/>
              <w:jc w:val="left"/>
            </w:pPr>
            <w:r>
              <w:rPr>
                <w:u w:val="single" w:color="000000"/>
              </w:rPr>
              <w:t>GENERAL RECALL</w:t>
            </w:r>
            <w:r>
              <w:t xml:space="preserve"> </w:t>
            </w:r>
          </w:p>
          <w:p w14:paraId="4E58F505" w14:textId="77777777" w:rsidR="00606BC7" w:rsidRDefault="00980F18">
            <w:pPr>
              <w:spacing w:after="0" w:line="259" w:lineRule="auto"/>
              <w:ind w:left="0" w:firstLine="0"/>
            </w:pPr>
            <w:r>
              <w:t xml:space="preserve">Rule 29.2 shall apply. The first substitute will be hoisted accompanied by two blasts of a sound signal. </w:t>
            </w:r>
          </w:p>
        </w:tc>
      </w:tr>
      <w:tr w:rsidR="00606BC7" w14:paraId="414BB748" w14:textId="77777777">
        <w:trPr>
          <w:trHeight w:val="460"/>
        </w:trPr>
        <w:tc>
          <w:tcPr>
            <w:tcW w:w="711" w:type="dxa"/>
            <w:tcBorders>
              <w:top w:val="nil"/>
              <w:left w:val="nil"/>
              <w:bottom w:val="nil"/>
              <w:right w:val="nil"/>
            </w:tcBorders>
          </w:tcPr>
          <w:p w14:paraId="6E18E120" w14:textId="77777777" w:rsidR="00606BC7" w:rsidRDefault="00980F18">
            <w:pPr>
              <w:spacing w:after="0" w:line="259" w:lineRule="auto"/>
              <w:ind w:left="0" w:firstLine="0"/>
              <w:jc w:val="left"/>
            </w:pPr>
            <w:r>
              <w:t xml:space="preserve">8d. </w:t>
            </w:r>
          </w:p>
        </w:tc>
        <w:tc>
          <w:tcPr>
            <w:tcW w:w="8860" w:type="dxa"/>
            <w:tcBorders>
              <w:top w:val="nil"/>
              <w:left w:val="nil"/>
              <w:bottom w:val="nil"/>
              <w:right w:val="nil"/>
            </w:tcBorders>
          </w:tcPr>
          <w:p w14:paraId="4B817AAA" w14:textId="77777777" w:rsidR="00606BC7" w:rsidRDefault="00980F18">
            <w:pPr>
              <w:spacing w:after="0" w:line="259" w:lineRule="auto"/>
              <w:ind w:left="0" w:firstLine="0"/>
              <w:jc w:val="left"/>
            </w:pPr>
            <w:r>
              <w:rPr>
                <w:u w:val="single" w:color="000000"/>
              </w:rPr>
              <w:t>STARTING LINES</w:t>
            </w:r>
            <w:r>
              <w:t xml:space="preserve"> </w:t>
            </w:r>
          </w:p>
        </w:tc>
      </w:tr>
      <w:tr w:rsidR="00606BC7" w14:paraId="529D9AB1" w14:textId="77777777">
        <w:trPr>
          <w:trHeight w:val="1510"/>
        </w:trPr>
        <w:tc>
          <w:tcPr>
            <w:tcW w:w="711" w:type="dxa"/>
            <w:tcBorders>
              <w:top w:val="nil"/>
              <w:left w:val="nil"/>
              <w:bottom w:val="nil"/>
              <w:right w:val="nil"/>
            </w:tcBorders>
          </w:tcPr>
          <w:p w14:paraId="10C311BC" w14:textId="77777777" w:rsidR="00606BC7" w:rsidRDefault="00980F18">
            <w:pPr>
              <w:spacing w:after="752" w:line="259" w:lineRule="auto"/>
              <w:ind w:left="0" w:firstLine="0"/>
              <w:jc w:val="left"/>
            </w:pPr>
            <w:r>
              <w:t xml:space="preserve"> </w:t>
            </w:r>
          </w:p>
          <w:p w14:paraId="268C2533" w14:textId="77777777" w:rsidR="00606BC7" w:rsidRDefault="00980F18">
            <w:pPr>
              <w:spacing w:after="0" w:line="259" w:lineRule="auto"/>
              <w:ind w:left="0" w:firstLine="0"/>
              <w:jc w:val="left"/>
            </w:pPr>
            <w:r>
              <w:t xml:space="preserve"> </w:t>
            </w:r>
          </w:p>
        </w:tc>
        <w:tc>
          <w:tcPr>
            <w:tcW w:w="8860" w:type="dxa"/>
            <w:tcBorders>
              <w:top w:val="nil"/>
              <w:left w:val="nil"/>
              <w:bottom w:val="nil"/>
              <w:right w:val="nil"/>
            </w:tcBorders>
          </w:tcPr>
          <w:p w14:paraId="697BEF70" w14:textId="77777777" w:rsidR="00606BC7" w:rsidRDefault="00980F18">
            <w:pPr>
              <w:spacing w:after="0" w:line="259" w:lineRule="auto"/>
              <w:ind w:left="0" w:right="79" w:firstLine="0"/>
            </w:pPr>
            <w:r>
              <w:t xml:space="preserve">The starting lines will be an imaginary line drawn from the flag pole on the starting hut to one of the three posts on the Norfolk bank. The posts are lettered A, B and C. The actual line will be indicated by its letter on the sailing course board. </w:t>
            </w:r>
          </w:p>
        </w:tc>
      </w:tr>
      <w:tr w:rsidR="00606BC7" w14:paraId="0D3263D1" w14:textId="77777777">
        <w:trPr>
          <w:trHeight w:val="458"/>
        </w:trPr>
        <w:tc>
          <w:tcPr>
            <w:tcW w:w="711" w:type="dxa"/>
            <w:tcBorders>
              <w:top w:val="nil"/>
              <w:left w:val="nil"/>
              <w:bottom w:val="nil"/>
              <w:right w:val="nil"/>
            </w:tcBorders>
          </w:tcPr>
          <w:p w14:paraId="03444D93" w14:textId="77777777" w:rsidR="00606BC7" w:rsidRDefault="00980F18">
            <w:pPr>
              <w:spacing w:after="0" w:line="259" w:lineRule="auto"/>
              <w:ind w:left="0" w:firstLine="0"/>
              <w:jc w:val="left"/>
            </w:pPr>
            <w:r>
              <w:t xml:space="preserve">8e. </w:t>
            </w:r>
          </w:p>
        </w:tc>
        <w:tc>
          <w:tcPr>
            <w:tcW w:w="8860" w:type="dxa"/>
            <w:tcBorders>
              <w:top w:val="nil"/>
              <w:left w:val="nil"/>
              <w:bottom w:val="nil"/>
              <w:right w:val="nil"/>
            </w:tcBorders>
          </w:tcPr>
          <w:p w14:paraId="6E60A8A3" w14:textId="77777777" w:rsidR="00606BC7" w:rsidRDefault="00980F18">
            <w:pPr>
              <w:spacing w:after="0" w:line="259" w:lineRule="auto"/>
              <w:ind w:left="0" w:firstLine="0"/>
              <w:jc w:val="left"/>
            </w:pPr>
            <w:r>
              <w:rPr>
                <w:u w:val="single" w:color="000000"/>
              </w:rPr>
              <w:t>MULTIPLE STARTS</w:t>
            </w:r>
            <w:r>
              <w:t xml:space="preserve"> </w:t>
            </w:r>
          </w:p>
        </w:tc>
      </w:tr>
      <w:tr w:rsidR="00606BC7" w14:paraId="00CF02DF" w14:textId="77777777">
        <w:trPr>
          <w:trHeight w:val="2406"/>
        </w:trPr>
        <w:tc>
          <w:tcPr>
            <w:tcW w:w="711" w:type="dxa"/>
            <w:tcBorders>
              <w:top w:val="nil"/>
              <w:left w:val="nil"/>
              <w:bottom w:val="nil"/>
              <w:right w:val="nil"/>
            </w:tcBorders>
          </w:tcPr>
          <w:p w14:paraId="612BF103" w14:textId="77777777" w:rsidR="00606BC7" w:rsidRDefault="00980F18">
            <w:pPr>
              <w:spacing w:after="1653" w:line="259" w:lineRule="auto"/>
              <w:ind w:left="0" w:firstLine="0"/>
              <w:jc w:val="left"/>
            </w:pPr>
            <w:r>
              <w:t xml:space="preserve"> </w:t>
            </w:r>
          </w:p>
          <w:p w14:paraId="6DC9E0BF" w14:textId="77777777" w:rsidR="00606BC7" w:rsidRDefault="00980F18">
            <w:pPr>
              <w:spacing w:after="0" w:line="259" w:lineRule="auto"/>
              <w:ind w:left="0" w:firstLine="0"/>
              <w:jc w:val="left"/>
            </w:pPr>
            <w:r>
              <w:t xml:space="preserve"> </w:t>
            </w:r>
          </w:p>
        </w:tc>
        <w:tc>
          <w:tcPr>
            <w:tcW w:w="8860" w:type="dxa"/>
            <w:tcBorders>
              <w:top w:val="nil"/>
              <w:left w:val="nil"/>
              <w:bottom w:val="nil"/>
              <w:right w:val="nil"/>
            </w:tcBorders>
          </w:tcPr>
          <w:p w14:paraId="74BFE55C" w14:textId="77777777" w:rsidR="00606BC7" w:rsidRDefault="00980F18">
            <w:pPr>
              <w:spacing w:after="0" w:line="259" w:lineRule="auto"/>
              <w:ind w:left="0" w:right="69" w:firstLine="0"/>
            </w:pPr>
            <w:r>
              <w:t xml:space="preserve">For successional starts a starting exclusion zone is marked by the up river and down river green posts nearest the start line on the Norfolk bank. Boats other than those in the first of a sequence, may not sail between these posts before the preparatory signal. Any boat interfering with a start that is not their own, may be </w:t>
            </w:r>
            <w:proofErr w:type="spellStart"/>
            <w:r>
              <w:t>penalised</w:t>
            </w:r>
            <w:proofErr w:type="spellEnd"/>
            <w:r>
              <w:t xml:space="preserve"> at the discretion of the Officer of the Day by disqualification without a hearing, this alters rule 63.1 </w:t>
            </w:r>
          </w:p>
        </w:tc>
      </w:tr>
      <w:tr w:rsidR="00606BC7" w14:paraId="0DB74941" w14:textId="77777777">
        <w:trPr>
          <w:trHeight w:val="3183"/>
        </w:trPr>
        <w:tc>
          <w:tcPr>
            <w:tcW w:w="711" w:type="dxa"/>
            <w:tcBorders>
              <w:top w:val="nil"/>
              <w:left w:val="nil"/>
              <w:bottom w:val="nil"/>
              <w:right w:val="nil"/>
            </w:tcBorders>
          </w:tcPr>
          <w:p w14:paraId="20ADCFA6" w14:textId="77777777" w:rsidR="00606BC7" w:rsidRDefault="00980F18">
            <w:pPr>
              <w:spacing w:after="0" w:line="259" w:lineRule="auto"/>
              <w:ind w:left="0" w:firstLine="0"/>
              <w:jc w:val="left"/>
            </w:pPr>
            <w:r>
              <w:t xml:space="preserve">8f. </w:t>
            </w:r>
          </w:p>
        </w:tc>
        <w:tc>
          <w:tcPr>
            <w:tcW w:w="8860" w:type="dxa"/>
            <w:tcBorders>
              <w:top w:val="nil"/>
              <w:left w:val="nil"/>
              <w:bottom w:val="nil"/>
              <w:right w:val="nil"/>
            </w:tcBorders>
          </w:tcPr>
          <w:p w14:paraId="4703D458" w14:textId="77777777" w:rsidR="00606BC7" w:rsidRDefault="00980F18">
            <w:pPr>
              <w:spacing w:after="162" w:line="259" w:lineRule="auto"/>
              <w:ind w:firstLine="0"/>
              <w:jc w:val="left"/>
            </w:pPr>
            <w:r>
              <w:rPr>
                <w:u w:val="single" w:color="000000"/>
              </w:rPr>
              <w:t>SPLIT STARTS</w:t>
            </w:r>
            <w:r>
              <w:t xml:space="preserve"> </w:t>
            </w:r>
          </w:p>
          <w:p w14:paraId="78F60C6B" w14:textId="77777777" w:rsidR="00606BC7" w:rsidRDefault="00980F18">
            <w:pPr>
              <w:spacing w:after="166" w:line="256" w:lineRule="auto"/>
              <w:ind w:firstLine="0"/>
            </w:pPr>
            <w:r>
              <w:t xml:space="preserve">The OOD may call for split starts, this will be determined by the size of the fleet and the weather conditions. A yellow Q Flag will be displayed before the start sequence. </w:t>
            </w:r>
          </w:p>
          <w:p w14:paraId="1247624E" w14:textId="77777777" w:rsidR="00606BC7" w:rsidRDefault="00980F18">
            <w:pPr>
              <w:spacing w:after="155" w:line="261" w:lineRule="auto"/>
              <w:ind w:firstLine="0"/>
              <w:jc w:val="left"/>
            </w:pPr>
            <w:r>
              <w:t xml:space="preserve">For club series racing, the division shall be </w:t>
            </w:r>
            <w:proofErr w:type="spellStart"/>
            <w:r>
              <w:t>monosail</w:t>
            </w:r>
            <w:proofErr w:type="spellEnd"/>
            <w:r>
              <w:t xml:space="preserve"> and multi-sail boats, details to be displayed in the clubhouse. </w:t>
            </w:r>
          </w:p>
          <w:p w14:paraId="57930082" w14:textId="77777777" w:rsidR="00606BC7" w:rsidRDefault="00980F18">
            <w:pPr>
              <w:spacing w:after="155" w:line="261" w:lineRule="auto"/>
              <w:ind w:left="0" w:firstLine="0"/>
            </w:pPr>
            <w:r>
              <w:t xml:space="preserve">For open meetings, a flight system will be used and additional instructions displayed in the club house and on line. </w:t>
            </w:r>
          </w:p>
          <w:p w14:paraId="3D876194" w14:textId="77777777" w:rsidR="00606BC7" w:rsidRDefault="00980F18">
            <w:pPr>
              <w:spacing w:after="0" w:line="259" w:lineRule="auto"/>
              <w:ind w:left="0" w:firstLine="0"/>
              <w:jc w:val="left"/>
            </w:pPr>
            <w:r>
              <w:t xml:space="preserve"> </w:t>
            </w:r>
          </w:p>
        </w:tc>
      </w:tr>
      <w:tr w:rsidR="00606BC7" w14:paraId="64971732" w14:textId="77777777">
        <w:trPr>
          <w:trHeight w:val="458"/>
        </w:trPr>
        <w:tc>
          <w:tcPr>
            <w:tcW w:w="711" w:type="dxa"/>
            <w:tcBorders>
              <w:top w:val="nil"/>
              <w:left w:val="nil"/>
              <w:bottom w:val="nil"/>
              <w:right w:val="nil"/>
            </w:tcBorders>
          </w:tcPr>
          <w:p w14:paraId="4B81F7F6" w14:textId="77777777" w:rsidR="00606BC7" w:rsidRDefault="00980F18">
            <w:pPr>
              <w:spacing w:after="0" w:line="259" w:lineRule="auto"/>
              <w:ind w:left="0" w:firstLine="0"/>
              <w:jc w:val="left"/>
            </w:pPr>
            <w:r>
              <w:t xml:space="preserve">9. </w:t>
            </w:r>
          </w:p>
        </w:tc>
        <w:tc>
          <w:tcPr>
            <w:tcW w:w="8860" w:type="dxa"/>
            <w:tcBorders>
              <w:top w:val="nil"/>
              <w:left w:val="nil"/>
              <w:bottom w:val="nil"/>
              <w:right w:val="nil"/>
            </w:tcBorders>
          </w:tcPr>
          <w:p w14:paraId="54127ECB" w14:textId="77777777" w:rsidR="00606BC7" w:rsidRDefault="00980F18">
            <w:pPr>
              <w:spacing w:after="0" w:line="259" w:lineRule="auto"/>
              <w:ind w:left="0" w:firstLine="0"/>
              <w:jc w:val="left"/>
            </w:pPr>
            <w:r>
              <w:rPr>
                <w:u w:val="single" w:color="000000"/>
              </w:rPr>
              <w:t>FINISH LINE</w:t>
            </w:r>
            <w:r>
              <w:t xml:space="preserve"> </w:t>
            </w:r>
          </w:p>
        </w:tc>
      </w:tr>
      <w:tr w:rsidR="00606BC7" w14:paraId="620434F5" w14:textId="77777777">
        <w:trPr>
          <w:trHeight w:val="361"/>
        </w:trPr>
        <w:tc>
          <w:tcPr>
            <w:tcW w:w="711" w:type="dxa"/>
            <w:tcBorders>
              <w:top w:val="nil"/>
              <w:left w:val="nil"/>
              <w:bottom w:val="nil"/>
              <w:right w:val="nil"/>
            </w:tcBorders>
          </w:tcPr>
          <w:p w14:paraId="1361D71F" w14:textId="77777777" w:rsidR="00606BC7" w:rsidRDefault="00980F18">
            <w:pPr>
              <w:spacing w:after="0" w:line="259" w:lineRule="auto"/>
              <w:ind w:left="0" w:firstLine="0"/>
              <w:jc w:val="left"/>
            </w:pPr>
            <w:r>
              <w:t xml:space="preserve"> </w:t>
            </w:r>
          </w:p>
        </w:tc>
        <w:tc>
          <w:tcPr>
            <w:tcW w:w="8860" w:type="dxa"/>
            <w:tcBorders>
              <w:top w:val="nil"/>
              <w:left w:val="nil"/>
              <w:bottom w:val="nil"/>
              <w:right w:val="nil"/>
            </w:tcBorders>
          </w:tcPr>
          <w:p w14:paraId="2B8680B4" w14:textId="77777777" w:rsidR="00606BC7" w:rsidRDefault="00980F18">
            <w:pPr>
              <w:spacing w:after="0" w:line="259" w:lineRule="auto"/>
              <w:ind w:left="0" w:firstLine="0"/>
              <w:jc w:val="left"/>
            </w:pPr>
            <w:r>
              <w:t xml:space="preserve">The finishing line will always be the ''B' line. </w:t>
            </w:r>
          </w:p>
        </w:tc>
      </w:tr>
    </w:tbl>
    <w:p w14:paraId="5670845A" w14:textId="77777777" w:rsidR="00606BC7" w:rsidRDefault="00980F18">
      <w:pPr>
        <w:spacing w:after="0" w:line="259" w:lineRule="auto"/>
        <w:ind w:left="0" w:firstLine="0"/>
        <w:jc w:val="left"/>
      </w:pPr>
      <w:r>
        <w:t xml:space="preserve"> </w:t>
      </w:r>
    </w:p>
    <w:p w14:paraId="3592595F" w14:textId="77777777" w:rsidR="00606BC7" w:rsidRDefault="00980F18">
      <w:pPr>
        <w:pStyle w:val="Heading2"/>
        <w:tabs>
          <w:tab w:val="center" w:pos="1336"/>
        </w:tabs>
        <w:ind w:left="-15" w:firstLine="0"/>
      </w:pPr>
      <w:r>
        <w:rPr>
          <w:u w:val="none"/>
        </w:rPr>
        <w:lastRenderedPageBreak/>
        <w:t xml:space="preserve">10. </w:t>
      </w:r>
      <w:r>
        <w:rPr>
          <w:u w:val="none"/>
        </w:rPr>
        <w:tab/>
      </w:r>
      <w:r>
        <w:t>TIME LIMIT</w:t>
      </w:r>
      <w:r>
        <w:rPr>
          <w:u w:val="none"/>
        </w:rPr>
        <w:t xml:space="preserve"> </w:t>
      </w:r>
    </w:p>
    <w:p w14:paraId="4A7B61D6" w14:textId="77777777" w:rsidR="00606BC7" w:rsidRDefault="00980F18">
      <w:pPr>
        <w:spacing w:after="170" w:line="259" w:lineRule="auto"/>
        <w:ind w:left="0" w:firstLine="0"/>
        <w:jc w:val="left"/>
      </w:pPr>
      <w:r>
        <w:t xml:space="preserve"> </w:t>
      </w:r>
      <w:r>
        <w:tab/>
        <w:t xml:space="preserve"> </w:t>
      </w:r>
    </w:p>
    <w:p w14:paraId="7A651DCA" w14:textId="77777777" w:rsidR="00606BC7" w:rsidRDefault="00980F18">
      <w:pPr>
        <w:spacing w:after="157" w:line="259" w:lineRule="auto"/>
        <w:ind w:left="0" w:firstLine="0"/>
        <w:jc w:val="left"/>
      </w:pPr>
      <w:r>
        <w:t xml:space="preserve"> </w:t>
      </w:r>
    </w:p>
    <w:p w14:paraId="1434C06D" w14:textId="77777777" w:rsidR="00606BC7" w:rsidRDefault="00980F18">
      <w:pPr>
        <w:spacing w:after="166"/>
        <w:ind w:left="696" w:hanging="711"/>
      </w:pPr>
      <w:r>
        <w:t xml:space="preserve"> Unless the leading boat in the race completes one round within an hour, the race will be abandoned. </w:t>
      </w:r>
    </w:p>
    <w:p w14:paraId="46C6DAC2" w14:textId="77777777" w:rsidR="00606BC7" w:rsidRDefault="00980F18">
      <w:pPr>
        <w:spacing w:after="163" w:line="259" w:lineRule="auto"/>
        <w:ind w:left="0" w:firstLine="0"/>
        <w:jc w:val="left"/>
      </w:pPr>
      <w:r>
        <w:t xml:space="preserve"> </w:t>
      </w:r>
    </w:p>
    <w:p w14:paraId="55C3110D" w14:textId="77777777" w:rsidR="00606BC7" w:rsidRDefault="00980F18">
      <w:pPr>
        <w:pStyle w:val="Heading2"/>
        <w:tabs>
          <w:tab w:val="center" w:pos="4434"/>
        </w:tabs>
        <w:ind w:left="-15" w:firstLine="0"/>
      </w:pPr>
      <w:r>
        <w:rPr>
          <w:u w:val="none"/>
        </w:rPr>
        <w:t xml:space="preserve">11. </w:t>
      </w:r>
      <w:r>
        <w:rPr>
          <w:u w:val="none"/>
        </w:rPr>
        <w:tab/>
      </w:r>
      <w:r>
        <w:t>ABANDONMENT AND SHORTENING COURSE AFTER THE START</w:t>
      </w:r>
      <w:r>
        <w:rPr>
          <w:u w:val="none"/>
        </w:rPr>
        <w:t xml:space="preserve"> </w:t>
      </w:r>
    </w:p>
    <w:p w14:paraId="1FCE6551" w14:textId="77777777" w:rsidR="00383627" w:rsidRDefault="00980F18">
      <w:pPr>
        <w:spacing w:after="166"/>
        <w:ind w:left="696" w:hanging="711"/>
      </w:pPr>
      <w:r>
        <w:t xml:space="preserve"> Rule 32.1 shall apply. </w:t>
      </w:r>
    </w:p>
    <w:p w14:paraId="377211FD" w14:textId="1D0EF280" w:rsidR="00606BC7" w:rsidRDefault="00383627">
      <w:pPr>
        <w:spacing w:after="166"/>
        <w:ind w:left="696" w:hanging="711"/>
      </w:pPr>
      <w:r>
        <w:t xml:space="preserve">Shorten Course (32.2): </w:t>
      </w:r>
      <w:r w:rsidR="00980F18">
        <w:t xml:space="preserve">Flag 'S' will be accompanied by two sound signals for shortened course. The course will be shortened by the Officer of the Day as the leading boat in the class approaches the starting hut from buoy no. 2 or no. 3, whether they are rounding the marks in the course or not.. The race will finish the next time the finish line is crossed. </w:t>
      </w:r>
    </w:p>
    <w:p w14:paraId="6179CADA" w14:textId="6D62AF3D" w:rsidR="00383627" w:rsidRDefault="00383627">
      <w:pPr>
        <w:spacing w:after="166"/>
        <w:ind w:left="696" w:hanging="711"/>
      </w:pPr>
      <w:r>
        <w:t>Abandonment (32.3) Display flag N plus 3 sound signals.</w:t>
      </w:r>
    </w:p>
    <w:p w14:paraId="2E28F0D3" w14:textId="77777777" w:rsidR="00606BC7" w:rsidRDefault="00980F18">
      <w:pPr>
        <w:spacing w:after="162" w:line="259" w:lineRule="auto"/>
        <w:ind w:left="0" w:firstLine="0"/>
        <w:jc w:val="left"/>
      </w:pPr>
      <w:r>
        <w:t xml:space="preserve"> </w:t>
      </w:r>
    </w:p>
    <w:p w14:paraId="73ABA74A" w14:textId="77777777" w:rsidR="00606BC7" w:rsidRDefault="00980F18">
      <w:pPr>
        <w:numPr>
          <w:ilvl w:val="0"/>
          <w:numId w:val="17"/>
        </w:numPr>
        <w:spacing w:after="167" w:line="259" w:lineRule="auto"/>
        <w:ind w:hanging="711"/>
        <w:jc w:val="left"/>
      </w:pPr>
      <w:r>
        <w:rPr>
          <w:u w:val="single" w:color="000000"/>
        </w:rPr>
        <w:t>FINISHING</w:t>
      </w:r>
      <w:r>
        <w:t xml:space="preserve"> </w:t>
      </w:r>
    </w:p>
    <w:p w14:paraId="1B3DBD84" w14:textId="77777777" w:rsidR="00606BC7" w:rsidRDefault="00980F18">
      <w:pPr>
        <w:tabs>
          <w:tab w:val="center" w:pos="2605"/>
        </w:tabs>
        <w:spacing w:after="179"/>
        <w:ind w:left="-15" w:firstLine="0"/>
        <w:jc w:val="left"/>
      </w:pPr>
      <w:r>
        <w:t xml:space="preserve"> </w:t>
      </w:r>
      <w:r>
        <w:tab/>
        <w:t xml:space="preserve">After finishing, rule 28.1 shall apply. </w:t>
      </w:r>
    </w:p>
    <w:p w14:paraId="2A9C3FB4" w14:textId="77777777" w:rsidR="00606BC7" w:rsidRDefault="00980F18">
      <w:pPr>
        <w:spacing w:after="162" w:line="259" w:lineRule="auto"/>
        <w:ind w:left="0" w:firstLine="0"/>
        <w:jc w:val="left"/>
      </w:pPr>
      <w:r>
        <w:t xml:space="preserve"> </w:t>
      </w:r>
    </w:p>
    <w:p w14:paraId="4744B28F" w14:textId="77777777" w:rsidR="00606BC7" w:rsidRDefault="00980F18">
      <w:pPr>
        <w:numPr>
          <w:ilvl w:val="0"/>
          <w:numId w:val="17"/>
        </w:numPr>
        <w:spacing w:after="167" w:line="259" w:lineRule="auto"/>
        <w:ind w:hanging="711"/>
        <w:jc w:val="left"/>
      </w:pPr>
      <w:r>
        <w:rPr>
          <w:u w:val="single" w:color="000000"/>
        </w:rPr>
        <w:t>ALTERNATIVE PENALTY</w:t>
      </w:r>
      <w:r>
        <w:t xml:space="preserve"> </w:t>
      </w:r>
    </w:p>
    <w:p w14:paraId="3182ED72" w14:textId="77777777" w:rsidR="00606BC7" w:rsidRDefault="00980F18">
      <w:pPr>
        <w:tabs>
          <w:tab w:val="center" w:pos="2420"/>
        </w:tabs>
        <w:spacing w:after="179"/>
        <w:ind w:left="-15" w:firstLine="0"/>
        <w:jc w:val="left"/>
      </w:pPr>
      <w:r>
        <w:t xml:space="preserve"> </w:t>
      </w:r>
      <w:r>
        <w:tab/>
        <w:t xml:space="preserve">Rules 44.1 and 44.2 shall apply.  </w:t>
      </w:r>
    </w:p>
    <w:p w14:paraId="06DBEB8F" w14:textId="77777777" w:rsidR="00606BC7" w:rsidRDefault="00980F18">
      <w:pPr>
        <w:spacing w:after="157" w:line="259" w:lineRule="auto"/>
        <w:ind w:left="0" w:firstLine="0"/>
        <w:jc w:val="left"/>
      </w:pPr>
      <w:r>
        <w:t xml:space="preserve"> </w:t>
      </w:r>
    </w:p>
    <w:p w14:paraId="3DE888D1" w14:textId="77777777" w:rsidR="00606BC7" w:rsidRDefault="00980F18">
      <w:pPr>
        <w:pStyle w:val="Heading2"/>
        <w:tabs>
          <w:tab w:val="center" w:pos="1355"/>
        </w:tabs>
        <w:ind w:left="-15" w:firstLine="0"/>
      </w:pPr>
      <w:r>
        <w:rPr>
          <w:u w:val="none"/>
        </w:rPr>
        <w:t xml:space="preserve">14. </w:t>
      </w:r>
      <w:r>
        <w:rPr>
          <w:u w:val="none"/>
        </w:rPr>
        <w:tab/>
      </w:r>
      <w:r>
        <w:t>PROTESTS</w:t>
      </w:r>
      <w:r>
        <w:rPr>
          <w:u w:val="none"/>
        </w:rPr>
        <w:t xml:space="preserve"> </w:t>
      </w:r>
    </w:p>
    <w:p w14:paraId="1CD598CA" w14:textId="77777777" w:rsidR="00606BC7" w:rsidRDefault="00980F18">
      <w:pPr>
        <w:spacing w:after="171"/>
        <w:ind w:left="696" w:hanging="711"/>
      </w:pPr>
      <w:r>
        <w:t xml:space="preserve"> Protests shall be notified in writing to the Officer of the Day within 30 minutes of the finish of the race. Protests will be heard at a time and place convenient to the Protest Committee but always on the same day. For Club racing, Regatta and other open meetings, a fee of £10.00 will be charged. This fee will be refunded if the protest is upheld.  </w:t>
      </w:r>
    </w:p>
    <w:p w14:paraId="49532F36" w14:textId="77777777" w:rsidR="00606BC7" w:rsidRDefault="00980F18">
      <w:pPr>
        <w:spacing w:after="157" w:line="259" w:lineRule="auto"/>
        <w:ind w:left="0" w:firstLine="0"/>
        <w:jc w:val="left"/>
      </w:pPr>
      <w:r>
        <w:t xml:space="preserve"> </w:t>
      </w:r>
    </w:p>
    <w:p w14:paraId="1746FC71" w14:textId="77777777" w:rsidR="00606BC7" w:rsidRDefault="00980F18">
      <w:pPr>
        <w:pStyle w:val="Heading2"/>
        <w:ind w:left="-5"/>
      </w:pPr>
      <w:r>
        <w:rPr>
          <w:u w:val="none"/>
        </w:rPr>
        <w:t xml:space="preserve">14b. </w:t>
      </w:r>
      <w:r>
        <w:t>ILLEGAL PROPULSION</w:t>
      </w:r>
      <w:r>
        <w:rPr>
          <w:u w:val="none"/>
        </w:rPr>
        <w:t xml:space="preserve"> </w:t>
      </w:r>
    </w:p>
    <w:p w14:paraId="194F3C04" w14:textId="77777777" w:rsidR="00606BC7" w:rsidRDefault="00980F18">
      <w:pPr>
        <w:spacing w:after="166"/>
        <w:ind w:left="696" w:hanging="711"/>
      </w:pPr>
      <w:r>
        <w:t xml:space="preserve"> The protest committee may penalize without a hearing a boat that has broken Rule 42. For the purpose of Appendix P the sailing committee and the OOD are designated observers and a minimum of three of these will constitute the Protest Committee </w:t>
      </w:r>
    </w:p>
    <w:p w14:paraId="0FBE2B70" w14:textId="77777777" w:rsidR="00606BC7" w:rsidRDefault="00980F18">
      <w:pPr>
        <w:spacing w:after="163" w:line="259" w:lineRule="auto"/>
        <w:ind w:left="0" w:firstLine="0"/>
        <w:jc w:val="left"/>
      </w:pPr>
      <w:r>
        <w:t xml:space="preserve"> </w:t>
      </w:r>
    </w:p>
    <w:p w14:paraId="0D953431" w14:textId="77777777" w:rsidR="00606BC7" w:rsidRDefault="00980F18">
      <w:pPr>
        <w:pStyle w:val="Heading2"/>
        <w:ind w:left="-5"/>
      </w:pPr>
      <w:r>
        <w:rPr>
          <w:u w:val="none"/>
        </w:rPr>
        <w:t xml:space="preserve">14c. </w:t>
      </w:r>
      <w:r>
        <w:t>CLASS EXEMPTIONS</w:t>
      </w:r>
      <w:r>
        <w:rPr>
          <w:u w:val="none"/>
        </w:rPr>
        <w:t xml:space="preserve"> </w:t>
      </w:r>
    </w:p>
    <w:p w14:paraId="300000BC" w14:textId="77777777" w:rsidR="00606BC7" w:rsidRDefault="00980F18">
      <w:pPr>
        <w:spacing w:after="166"/>
        <w:ind w:left="696" w:hanging="711"/>
      </w:pPr>
      <w:r>
        <w:t xml:space="preserve"> In mixed fleet racing actions allowed by individual class rules under Rule 86.1c are not permitted. </w:t>
      </w:r>
    </w:p>
    <w:p w14:paraId="0B290A56" w14:textId="77777777" w:rsidR="00606BC7" w:rsidRDefault="00980F18">
      <w:pPr>
        <w:spacing w:after="0" w:line="259" w:lineRule="auto"/>
        <w:ind w:left="0" w:firstLine="0"/>
        <w:jc w:val="left"/>
      </w:pPr>
      <w:r>
        <w:lastRenderedPageBreak/>
        <w:t xml:space="preserve"> </w:t>
      </w:r>
    </w:p>
    <w:p w14:paraId="407E3725" w14:textId="77777777" w:rsidR="00606BC7" w:rsidRDefault="00980F18">
      <w:pPr>
        <w:pStyle w:val="Heading2"/>
        <w:ind w:left="-5"/>
      </w:pPr>
      <w:r>
        <w:rPr>
          <w:u w:val="none"/>
        </w:rPr>
        <w:t xml:space="preserve">15a. </w:t>
      </w:r>
      <w:r>
        <w:t>SCORING SYSTEM</w:t>
      </w:r>
      <w:r>
        <w:rPr>
          <w:u w:val="none"/>
        </w:rPr>
        <w:t xml:space="preserve"> </w:t>
      </w:r>
    </w:p>
    <w:p w14:paraId="45165F3B" w14:textId="77777777" w:rsidR="00606BC7" w:rsidRDefault="00980F18">
      <w:pPr>
        <w:spacing w:after="171"/>
        <w:ind w:left="696" w:hanging="711"/>
      </w:pPr>
      <w:r>
        <w:t xml:space="preserve"> A trophy will be awarded only for points gained by the same helm sailing the same boat. Only BASC members are eligible to compete for Club trophies. For all races the scoring system will be the scoring system prescribed in </w:t>
      </w:r>
      <w:r>
        <w:rPr>
          <w:rFonts w:cs="Arial"/>
          <w:b/>
          <w:u w:val="single" w:color="000000"/>
        </w:rPr>
        <w:t>APPENDIX A</w:t>
      </w:r>
      <w:r>
        <w:t xml:space="preserve"> of the rules, using the low points system. Boats retiring will receive one point more than the number of boats entered in that race.  </w:t>
      </w:r>
    </w:p>
    <w:p w14:paraId="06503DA4" w14:textId="77777777" w:rsidR="00606BC7" w:rsidRDefault="00980F18">
      <w:pPr>
        <w:spacing w:after="166"/>
        <w:ind w:left="696" w:hanging="711"/>
      </w:pPr>
      <w:r>
        <w:t xml:space="preserve"> A boat must sail a minimum number of races in a series to be deemed to have sailed the series. This number will be set for each series by the Sailing Committee. </w:t>
      </w:r>
    </w:p>
    <w:p w14:paraId="4F5982EF" w14:textId="77777777" w:rsidR="00606BC7" w:rsidRDefault="00980F18">
      <w:pPr>
        <w:spacing w:after="162" w:line="259" w:lineRule="auto"/>
        <w:ind w:left="0" w:firstLine="0"/>
        <w:jc w:val="left"/>
      </w:pPr>
      <w:r>
        <w:t xml:space="preserve"> </w:t>
      </w:r>
    </w:p>
    <w:p w14:paraId="3800FA2B" w14:textId="77777777" w:rsidR="00606BC7" w:rsidRDefault="00980F18">
      <w:pPr>
        <w:pStyle w:val="Heading2"/>
        <w:ind w:left="-5"/>
      </w:pPr>
      <w:r>
        <w:rPr>
          <w:u w:val="none"/>
        </w:rPr>
        <w:t xml:space="preserve">15b. </w:t>
      </w:r>
      <w:r>
        <w:t>SPECIAL DISPENSATION</w:t>
      </w:r>
      <w:r>
        <w:rPr>
          <w:u w:val="none"/>
        </w:rPr>
        <w:t xml:space="preserve"> </w:t>
      </w:r>
    </w:p>
    <w:p w14:paraId="188A1A51" w14:textId="77777777" w:rsidR="00606BC7" w:rsidRDefault="00980F18">
      <w:pPr>
        <w:spacing w:after="171"/>
        <w:ind w:left="696" w:hanging="711"/>
      </w:pPr>
      <w:r>
        <w:t xml:space="preserve"> A helm may apply in writing to the Sailing Committee for permission to race for points in a different boat of the same Class, for the same Trophy. The Sailing Committee shall have the power to accept or reject the application. </w:t>
      </w:r>
    </w:p>
    <w:p w14:paraId="05204EFA" w14:textId="77777777" w:rsidR="00606BC7" w:rsidRDefault="00980F18">
      <w:pPr>
        <w:spacing w:after="157" w:line="259" w:lineRule="auto"/>
        <w:ind w:left="0" w:firstLine="0"/>
        <w:jc w:val="left"/>
      </w:pPr>
      <w:r>
        <w:t xml:space="preserve"> </w:t>
      </w:r>
    </w:p>
    <w:p w14:paraId="43826D1D" w14:textId="77777777" w:rsidR="00606BC7" w:rsidRDefault="00980F18">
      <w:pPr>
        <w:pStyle w:val="Heading2"/>
        <w:tabs>
          <w:tab w:val="center" w:pos="1413"/>
        </w:tabs>
        <w:ind w:left="-15" w:firstLine="0"/>
      </w:pPr>
      <w:r>
        <w:rPr>
          <w:u w:val="none"/>
        </w:rPr>
        <w:t xml:space="preserve">16. </w:t>
      </w:r>
      <w:r>
        <w:rPr>
          <w:u w:val="none"/>
        </w:rPr>
        <w:tab/>
      </w:r>
      <w:r>
        <w:t>HANDICAPS</w:t>
      </w:r>
      <w:r>
        <w:rPr>
          <w:u w:val="none"/>
        </w:rPr>
        <w:t xml:space="preserve"> </w:t>
      </w:r>
    </w:p>
    <w:p w14:paraId="7DA0D663" w14:textId="77777777" w:rsidR="00606BC7" w:rsidRDefault="00980F18">
      <w:pPr>
        <w:spacing w:after="166"/>
        <w:ind w:left="696" w:hanging="711"/>
      </w:pPr>
      <w:r>
        <w:t xml:space="preserve"> Portsmouth Yardstick numbers as published by the RYA will be used for handicapping. If considered necessary by the Sailing Committee, local variations of these numbers will be allocated for the season and displayed on the Club's notice board. </w:t>
      </w:r>
    </w:p>
    <w:p w14:paraId="1E4D808A" w14:textId="77777777" w:rsidR="00606BC7" w:rsidRDefault="00980F18">
      <w:pPr>
        <w:spacing w:after="163" w:line="259" w:lineRule="auto"/>
        <w:ind w:left="0" w:firstLine="0"/>
        <w:jc w:val="left"/>
      </w:pPr>
      <w:r>
        <w:t xml:space="preserve"> </w:t>
      </w:r>
    </w:p>
    <w:p w14:paraId="1E48E941" w14:textId="77777777" w:rsidR="00606BC7" w:rsidRDefault="00980F18">
      <w:pPr>
        <w:pStyle w:val="Heading2"/>
        <w:tabs>
          <w:tab w:val="center" w:pos="976"/>
        </w:tabs>
        <w:ind w:left="-15" w:firstLine="0"/>
      </w:pPr>
      <w:r>
        <w:rPr>
          <w:u w:val="none"/>
        </w:rPr>
        <w:t xml:space="preserve">17. </w:t>
      </w:r>
      <w:r>
        <w:rPr>
          <w:u w:val="none"/>
        </w:rPr>
        <w:tab/>
      </w:r>
      <w:r>
        <w:t>TIES</w:t>
      </w:r>
      <w:r>
        <w:rPr>
          <w:u w:val="none"/>
        </w:rPr>
        <w:t xml:space="preserve"> </w:t>
      </w:r>
    </w:p>
    <w:p w14:paraId="6E292226" w14:textId="6AA9A1BB" w:rsidR="00606BC7" w:rsidRDefault="00980F18">
      <w:pPr>
        <w:spacing w:after="171"/>
        <w:ind w:left="696" w:hanging="711"/>
      </w:pPr>
      <w:r>
        <w:t xml:space="preserve"> If there is a tie in a series the system described in Appendix A8 of the R</w:t>
      </w:r>
      <w:r w:rsidR="00CE1D00">
        <w:t xml:space="preserve">RS </w:t>
      </w:r>
      <w:r>
        <w:t xml:space="preserve">will apply.  </w:t>
      </w:r>
    </w:p>
    <w:p w14:paraId="3B100D35" w14:textId="77777777" w:rsidR="00606BC7" w:rsidRDefault="00980F18">
      <w:pPr>
        <w:spacing w:after="157" w:line="259" w:lineRule="auto"/>
        <w:ind w:left="0" w:firstLine="0"/>
        <w:jc w:val="left"/>
      </w:pPr>
      <w:r>
        <w:t xml:space="preserve"> </w:t>
      </w:r>
    </w:p>
    <w:p w14:paraId="71D77867" w14:textId="77777777" w:rsidR="00606BC7" w:rsidRDefault="00980F18">
      <w:pPr>
        <w:pStyle w:val="Heading2"/>
        <w:tabs>
          <w:tab w:val="center" w:pos="1296"/>
        </w:tabs>
        <w:ind w:left="-15" w:firstLine="0"/>
      </w:pPr>
      <w:r>
        <w:rPr>
          <w:u w:val="none"/>
        </w:rPr>
        <w:t xml:space="preserve">18. </w:t>
      </w:r>
      <w:r>
        <w:rPr>
          <w:u w:val="none"/>
        </w:rPr>
        <w:tab/>
      </w:r>
      <w:r>
        <w:t>MOORING</w:t>
      </w:r>
      <w:r>
        <w:rPr>
          <w:u w:val="none"/>
        </w:rPr>
        <w:t xml:space="preserve"> </w:t>
      </w:r>
    </w:p>
    <w:p w14:paraId="7232F290" w14:textId="77777777" w:rsidR="00606BC7" w:rsidRDefault="00980F18">
      <w:pPr>
        <w:spacing w:after="167"/>
        <w:ind w:left="696" w:hanging="711"/>
      </w:pPr>
      <w:r>
        <w:t xml:space="preserve"> While racing is in progress, no boats shall be moored anywhere along the Club's piled frontage with any sail set, and may be </w:t>
      </w:r>
      <w:proofErr w:type="spellStart"/>
      <w:r>
        <w:t>penalised</w:t>
      </w:r>
      <w:proofErr w:type="spellEnd"/>
      <w:r>
        <w:t xml:space="preserve"> at the discretion of the Officer of the Day by disqualification without a hearing, this alters Rule 63.1. </w:t>
      </w:r>
    </w:p>
    <w:p w14:paraId="279074ED" w14:textId="77777777" w:rsidR="00606BC7" w:rsidRDefault="00980F18">
      <w:pPr>
        <w:spacing w:after="162" w:line="259" w:lineRule="auto"/>
        <w:ind w:left="0" w:firstLine="0"/>
        <w:jc w:val="left"/>
      </w:pPr>
      <w:r>
        <w:t xml:space="preserve"> </w:t>
      </w:r>
    </w:p>
    <w:p w14:paraId="6BE27040" w14:textId="77777777" w:rsidR="00606BC7" w:rsidRDefault="00980F18">
      <w:pPr>
        <w:tabs>
          <w:tab w:val="right" w:pos="9510"/>
        </w:tabs>
        <w:spacing w:after="3" w:line="259" w:lineRule="auto"/>
        <w:ind w:left="-15" w:firstLine="0"/>
        <w:jc w:val="left"/>
      </w:pPr>
      <w:r>
        <w:t xml:space="preserve">19. </w:t>
      </w:r>
      <w:r>
        <w:tab/>
      </w:r>
      <w:r>
        <w:rPr>
          <w:rFonts w:cs="Arial"/>
          <w:b/>
        </w:rPr>
        <w:t>THESE SAILING INSTRUCTIONS REPLACE ALL PREVIOUS INSTRUCTIONS.</w:t>
      </w:r>
      <w:r>
        <w:rPr>
          <w:sz w:val="22"/>
        </w:rPr>
        <w:t xml:space="preserve"> </w:t>
      </w:r>
    </w:p>
    <w:p w14:paraId="68F94461" w14:textId="77777777" w:rsidR="00606BC7" w:rsidRDefault="00980F18">
      <w:pPr>
        <w:spacing w:after="0" w:line="259" w:lineRule="auto"/>
        <w:ind w:left="0" w:firstLine="0"/>
        <w:jc w:val="left"/>
      </w:pPr>
      <w:r>
        <w:rPr>
          <w:rFonts w:cs="Arial"/>
          <w:b/>
          <w:sz w:val="22"/>
        </w:rPr>
        <w:t xml:space="preserve"> </w:t>
      </w:r>
    </w:p>
    <w:p w14:paraId="3DC12444" w14:textId="6B9A9653" w:rsidR="0042524B" w:rsidRDefault="00980F18">
      <w:pPr>
        <w:spacing w:after="0" w:line="259" w:lineRule="auto"/>
        <w:ind w:left="0" w:firstLine="0"/>
        <w:jc w:val="left"/>
        <w:rPr>
          <w:rFonts w:cs="Arial"/>
          <w:b/>
          <w:sz w:val="22"/>
        </w:rPr>
      </w:pPr>
      <w:r>
        <w:rPr>
          <w:rFonts w:cs="Arial"/>
          <w:b/>
          <w:sz w:val="22"/>
        </w:rPr>
        <w:t xml:space="preserve"> </w:t>
      </w:r>
    </w:p>
    <w:p w14:paraId="2485E225" w14:textId="77777777" w:rsidR="0042524B" w:rsidRDefault="0042524B">
      <w:pPr>
        <w:spacing w:after="0" w:line="240" w:lineRule="auto"/>
        <w:ind w:left="0" w:firstLine="0"/>
        <w:jc w:val="left"/>
        <w:rPr>
          <w:rFonts w:cs="Arial"/>
          <w:b/>
          <w:sz w:val="22"/>
        </w:rPr>
      </w:pPr>
      <w:r>
        <w:rPr>
          <w:rFonts w:cs="Arial"/>
          <w:b/>
          <w:sz w:val="22"/>
        </w:rPr>
        <w:br w:type="page"/>
      </w:r>
    </w:p>
    <w:p w14:paraId="39617A38" w14:textId="77777777" w:rsidR="00606BC7" w:rsidRDefault="00606BC7">
      <w:pPr>
        <w:spacing w:after="0" w:line="259" w:lineRule="auto"/>
        <w:ind w:left="0" w:firstLine="0"/>
        <w:jc w:val="left"/>
      </w:pPr>
    </w:p>
    <w:tbl>
      <w:tblPr>
        <w:tblStyle w:val="TableGrid"/>
        <w:tblW w:w="9094" w:type="dxa"/>
        <w:tblInd w:w="0" w:type="dxa"/>
        <w:tblLook w:val="04A0" w:firstRow="1" w:lastRow="0" w:firstColumn="1" w:lastColumn="0" w:noHBand="0" w:noVBand="1"/>
      </w:tblPr>
      <w:tblGrid>
        <w:gridCol w:w="2986"/>
        <w:gridCol w:w="5273"/>
        <w:gridCol w:w="835"/>
      </w:tblGrid>
      <w:tr w:rsidR="00606BC7" w14:paraId="59AD2083" w14:textId="77777777">
        <w:trPr>
          <w:trHeight w:val="1521"/>
        </w:trPr>
        <w:tc>
          <w:tcPr>
            <w:tcW w:w="8259" w:type="dxa"/>
            <w:gridSpan w:val="2"/>
            <w:tcBorders>
              <w:top w:val="nil"/>
              <w:left w:val="nil"/>
              <w:bottom w:val="nil"/>
              <w:right w:val="nil"/>
            </w:tcBorders>
          </w:tcPr>
          <w:p w14:paraId="3599152D" w14:textId="77777777" w:rsidR="00606BC7" w:rsidRDefault="00980F18">
            <w:pPr>
              <w:spacing w:after="73" w:line="259" w:lineRule="auto"/>
              <w:ind w:left="915" w:firstLine="0"/>
              <w:jc w:val="center"/>
            </w:pPr>
            <w:r>
              <w:rPr>
                <w:rFonts w:ascii="Calibri" w:eastAsia="Calibri" w:hAnsi="Calibri" w:cs="Calibri"/>
                <w:sz w:val="22"/>
              </w:rPr>
              <w:t xml:space="preserve"> </w:t>
            </w:r>
          </w:p>
          <w:p w14:paraId="4CCE3C55" w14:textId="77777777" w:rsidR="00606BC7" w:rsidRDefault="00980F18">
            <w:pPr>
              <w:spacing w:after="0" w:line="259" w:lineRule="auto"/>
              <w:ind w:left="766" w:firstLine="0"/>
              <w:jc w:val="center"/>
            </w:pPr>
            <w:r>
              <w:rPr>
                <w:b/>
                <w:sz w:val="32"/>
              </w:rPr>
              <w:t xml:space="preserve">BASC TROPHIES </w:t>
            </w:r>
            <w:r>
              <w:rPr>
                <w:rFonts w:ascii="Calibri" w:eastAsia="Calibri" w:hAnsi="Calibri" w:cs="Calibri"/>
                <w:sz w:val="32"/>
                <w:vertAlign w:val="subscript"/>
              </w:rPr>
              <w:t xml:space="preserve"> </w:t>
            </w:r>
          </w:p>
          <w:p w14:paraId="1EED72AE" w14:textId="77777777" w:rsidR="00606BC7" w:rsidRDefault="00980F18">
            <w:pPr>
              <w:spacing w:after="49" w:line="259" w:lineRule="auto"/>
              <w:ind w:left="950" w:firstLine="0"/>
              <w:jc w:val="center"/>
            </w:pPr>
            <w:r>
              <w:t xml:space="preserve"> </w:t>
            </w:r>
            <w:r>
              <w:rPr>
                <w:rFonts w:ascii="Calibri" w:eastAsia="Calibri" w:hAnsi="Calibri" w:cs="Calibri"/>
                <w:sz w:val="22"/>
              </w:rPr>
              <w:t xml:space="preserve"> </w:t>
            </w:r>
          </w:p>
          <w:p w14:paraId="165542F9" w14:textId="77777777" w:rsidR="00606BC7" w:rsidRDefault="00980F18">
            <w:pPr>
              <w:spacing w:after="0" w:line="259" w:lineRule="auto"/>
              <w:ind w:left="0" w:firstLine="0"/>
              <w:jc w:val="left"/>
            </w:pPr>
            <w:r>
              <w:rPr>
                <w:b/>
                <w:sz w:val="28"/>
              </w:rPr>
              <w:t>Series Racing</w:t>
            </w:r>
            <w:r>
              <w:rPr>
                <w:sz w:val="28"/>
              </w:rPr>
              <w:t xml:space="preserve"> </w:t>
            </w:r>
            <w:r>
              <w:rPr>
                <w:rFonts w:ascii="Calibri" w:eastAsia="Calibri" w:hAnsi="Calibri" w:cs="Calibri"/>
                <w:sz w:val="28"/>
                <w:vertAlign w:val="subscript"/>
              </w:rPr>
              <w:t xml:space="preserve"> </w:t>
            </w:r>
          </w:p>
          <w:p w14:paraId="5FF7020D" w14:textId="77777777" w:rsidR="00606BC7" w:rsidRDefault="00980F18">
            <w:pPr>
              <w:spacing w:after="0" w:line="259" w:lineRule="auto"/>
              <w:ind w:left="0" w:firstLine="0"/>
              <w:jc w:val="left"/>
            </w:pPr>
            <w:r>
              <w:rPr>
                <w:b/>
              </w:rPr>
              <w:t xml:space="preserve"> </w:t>
            </w:r>
            <w:r>
              <w:rPr>
                <w:rFonts w:ascii="Calibri" w:eastAsia="Calibri" w:hAnsi="Calibri" w:cs="Calibri"/>
                <w:sz w:val="22"/>
              </w:rPr>
              <w:t xml:space="preserve"> </w:t>
            </w:r>
          </w:p>
        </w:tc>
        <w:tc>
          <w:tcPr>
            <w:tcW w:w="835" w:type="dxa"/>
            <w:tcBorders>
              <w:top w:val="nil"/>
              <w:left w:val="nil"/>
              <w:bottom w:val="nil"/>
              <w:right w:val="nil"/>
            </w:tcBorders>
          </w:tcPr>
          <w:p w14:paraId="2216A463"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6CEAEF1E" w14:textId="77777777">
        <w:trPr>
          <w:trHeight w:val="315"/>
        </w:trPr>
        <w:tc>
          <w:tcPr>
            <w:tcW w:w="8259" w:type="dxa"/>
            <w:gridSpan w:val="2"/>
            <w:tcBorders>
              <w:top w:val="nil"/>
              <w:left w:val="nil"/>
              <w:bottom w:val="nil"/>
              <w:right w:val="nil"/>
            </w:tcBorders>
          </w:tcPr>
          <w:p w14:paraId="61C5246B" w14:textId="77777777" w:rsidR="00606BC7" w:rsidRDefault="00980F18">
            <w:pPr>
              <w:tabs>
                <w:tab w:val="center" w:pos="3745"/>
              </w:tabs>
              <w:spacing w:after="0" w:line="259" w:lineRule="auto"/>
              <w:ind w:left="0" w:firstLine="0"/>
              <w:jc w:val="left"/>
            </w:pPr>
            <w:r>
              <w:rPr>
                <w:b/>
              </w:rPr>
              <w:t xml:space="preserve">Trophy  </w:t>
            </w:r>
            <w:r>
              <w:rPr>
                <w:b/>
              </w:rPr>
              <w:tab/>
              <w:t xml:space="preserve">Dinghy Class </w:t>
            </w:r>
            <w:r>
              <w:rPr>
                <w:rFonts w:ascii="Calibri" w:eastAsia="Calibri" w:hAnsi="Calibri" w:cs="Calibri"/>
                <w:sz w:val="22"/>
              </w:rPr>
              <w:t xml:space="preserve"> </w:t>
            </w:r>
          </w:p>
        </w:tc>
        <w:tc>
          <w:tcPr>
            <w:tcW w:w="835" w:type="dxa"/>
            <w:tcBorders>
              <w:top w:val="nil"/>
              <w:left w:val="nil"/>
              <w:bottom w:val="nil"/>
              <w:right w:val="nil"/>
            </w:tcBorders>
          </w:tcPr>
          <w:p w14:paraId="63130D1D" w14:textId="77777777" w:rsidR="00606BC7" w:rsidRDefault="00980F18">
            <w:pPr>
              <w:spacing w:after="0" w:line="259" w:lineRule="auto"/>
              <w:ind w:left="0" w:firstLine="0"/>
            </w:pPr>
            <w:r>
              <w:rPr>
                <w:b/>
              </w:rPr>
              <w:t xml:space="preserve">Series </w:t>
            </w:r>
            <w:r>
              <w:rPr>
                <w:rFonts w:ascii="Calibri" w:eastAsia="Calibri" w:hAnsi="Calibri" w:cs="Calibri"/>
                <w:sz w:val="22"/>
              </w:rPr>
              <w:t xml:space="preserve"> </w:t>
            </w:r>
          </w:p>
        </w:tc>
      </w:tr>
      <w:tr w:rsidR="00606BC7" w14:paraId="23AE7E9E" w14:textId="77777777">
        <w:trPr>
          <w:trHeight w:val="278"/>
        </w:trPr>
        <w:tc>
          <w:tcPr>
            <w:tcW w:w="8259" w:type="dxa"/>
            <w:gridSpan w:val="2"/>
            <w:tcBorders>
              <w:top w:val="nil"/>
              <w:left w:val="nil"/>
              <w:bottom w:val="nil"/>
              <w:right w:val="nil"/>
            </w:tcBorders>
          </w:tcPr>
          <w:p w14:paraId="0BE44D16" w14:textId="77777777" w:rsidR="00606BC7" w:rsidRDefault="00980F18">
            <w:pPr>
              <w:spacing w:after="0" w:line="259" w:lineRule="auto"/>
              <w:ind w:left="0" w:firstLine="0"/>
              <w:jc w:val="left"/>
            </w:pPr>
            <w:r>
              <w:rPr>
                <w:b/>
              </w:rPr>
              <w:t xml:space="preserve">  </w:t>
            </w:r>
            <w:r>
              <w:rPr>
                <w:b/>
              </w:rPr>
              <w:tab/>
              <w:t xml:space="preserve"> </w:t>
            </w:r>
            <w:r>
              <w:rPr>
                <w:rFonts w:ascii="Calibri" w:eastAsia="Calibri" w:hAnsi="Calibri" w:cs="Calibri"/>
                <w:sz w:val="22"/>
              </w:rPr>
              <w:t xml:space="preserve"> </w:t>
            </w:r>
          </w:p>
        </w:tc>
        <w:tc>
          <w:tcPr>
            <w:tcW w:w="835" w:type="dxa"/>
            <w:tcBorders>
              <w:top w:val="nil"/>
              <w:left w:val="nil"/>
              <w:bottom w:val="nil"/>
              <w:right w:val="nil"/>
            </w:tcBorders>
          </w:tcPr>
          <w:p w14:paraId="506DE9C8" w14:textId="77777777" w:rsidR="00606BC7" w:rsidRDefault="00980F18">
            <w:pPr>
              <w:spacing w:after="0" w:line="259" w:lineRule="auto"/>
              <w:ind w:left="60" w:firstLine="0"/>
              <w:jc w:val="center"/>
            </w:pPr>
            <w:r>
              <w:rPr>
                <w:b/>
              </w:rPr>
              <w:t xml:space="preserve"> </w:t>
            </w:r>
            <w:r>
              <w:rPr>
                <w:rFonts w:ascii="Calibri" w:eastAsia="Calibri" w:hAnsi="Calibri" w:cs="Calibri"/>
                <w:sz w:val="22"/>
              </w:rPr>
              <w:t xml:space="preserve"> </w:t>
            </w:r>
          </w:p>
        </w:tc>
      </w:tr>
      <w:tr w:rsidR="00606BC7" w14:paraId="00EF8C59" w14:textId="77777777">
        <w:trPr>
          <w:trHeight w:val="285"/>
        </w:trPr>
        <w:tc>
          <w:tcPr>
            <w:tcW w:w="8259" w:type="dxa"/>
            <w:gridSpan w:val="2"/>
            <w:tcBorders>
              <w:top w:val="nil"/>
              <w:left w:val="nil"/>
              <w:bottom w:val="nil"/>
              <w:right w:val="nil"/>
            </w:tcBorders>
          </w:tcPr>
          <w:p w14:paraId="783C2885" w14:textId="77777777" w:rsidR="00606BC7" w:rsidRDefault="00980F18">
            <w:pPr>
              <w:tabs>
                <w:tab w:val="center" w:pos="4075"/>
              </w:tabs>
              <w:spacing w:after="0" w:line="259" w:lineRule="auto"/>
              <w:ind w:left="0" w:firstLine="0"/>
              <w:jc w:val="left"/>
            </w:pPr>
            <w:r>
              <w:t xml:space="preserve">RNLI Pennant  </w:t>
            </w:r>
            <w:r>
              <w:tab/>
              <w:t xml:space="preserve">Allcomers PY&lt;1250 </w:t>
            </w:r>
            <w:r>
              <w:rPr>
                <w:rFonts w:ascii="Calibri" w:eastAsia="Calibri" w:hAnsi="Calibri" w:cs="Calibri"/>
                <w:sz w:val="22"/>
              </w:rPr>
              <w:t xml:space="preserve"> </w:t>
            </w:r>
          </w:p>
        </w:tc>
        <w:tc>
          <w:tcPr>
            <w:tcW w:w="835" w:type="dxa"/>
            <w:tcBorders>
              <w:top w:val="nil"/>
              <w:left w:val="nil"/>
              <w:bottom w:val="nil"/>
              <w:right w:val="nil"/>
            </w:tcBorders>
          </w:tcPr>
          <w:p w14:paraId="36EB6E34" w14:textId="77777777" w:rsidR="00606BC7" w:rsidRDefault="00980F18">
            <w:pPr>
              <w:spacing w:after="0" w:line="259" w:lineRule="auto"/>
              <w:ind w:left="0" w:right="115" w:firstLine="0"/>
              <w:jc w:val="center"/>
            </w:pPr>
            <w:r>
              <w:t xml:space="preserve">A </w:t>
            </w:r>
            <w:r>
              <w:rPr>
                <w:rFonts w:ascii="Calibri" w:eastAsia="Calibri" w:hAnsi="Calibri" w:cs="Calibri"/>
                <w:sz w:val="22"/>
              </w:rPr>
              <w:t xml:space="preserve"> </w:t>
            </w:r>
          </w:p>
        </w:tc>
      </w:tr>
      <w:tr w:rsidR="00606BC7" w14:paraId="5EA23DD2" w14:textId="77777777">
        <w:trPr>
          <w:trHeight w:val="275"/>
        </w:trPr>
        <w:tc>
          <w:tcPr>
            <w:tcW w:w="8259" w:type="dxa"/>
            <w:gridSpan w:val="2"/>
            <w:tcBorders>
              <w:top w:val="nil"/>
              <w:left w:val="nil"/>
              <w:bottom w:val="nil"/>
              <w:right w:val="nil"/>
            </w:tcBorders>
          </w:tcPr>
          <w:p w14:paraId="00E7E271" w14:textId="77777777" w:rsidR="00606BC7" w:rsidRDefault="00980F18">
            <w:pPr>
              <w:tabs>
                <w:tab w:val="center" w:pos="3868"/>
              </w:tabs>
              <w:spacing w:after="0" w:line="259" w:lineRule="auto"/>
              <w:ind w:left="0" w:firstLine="0"/>
              <w:jc w:val="left"/>
            </w:pPr>
            <w:r>
              <w:t xml:space="preserve">Jubilee Trophy  </w:t>
            </w:r>
            <w:r>
              <w:tab/>
              <w:t xml:space="preserve">Standard Lasers </w:t>
            </w:r>
            <w:r>
              <w:rPr>
                <w:rFonts w:ascii="Calibri" w:eastAsia="Calibri" w:hAnsi="Calibri" w:cs="Calibri"/>
                <w:sz w:val="22"/>
              </w:rPr>
              <w:t xml:space="preserve"> </w:t>
            </w:r>
          </w:p>
        </w:tc>
        <w:tc>
          <w:tcPr>
            <w:tcW w:w="835" w:type="dxa"/>
            <w:tcBorders>
              <w:top w:val="nil"/>
              <w:left w:val="nil"/>
              <w:bottom w:val="nil"/>
              <w:right w:val="nil"/>
            </w:tcBorders>
          </w:tcPr>
          <w:p w14:paraId="5AE6ADB1" w14:textId="77777777" w:rsidR="00606BC7" w:rsidRDefault="00980F18">
            <w:pPr>
              <w:spacing w:after="0" w:line="259" w:lineRule="auto"/>
              <w:ind w:left="0" w:right="115" w:firstLine="0"/>
              <w:jc w:val="center"/>
            </w:pPr>
            <w:r>
              <w:t xml:space="preserve">A </w:t>
            </w:r>
            <w:r>
              <w:rPr>
                <w:rFonts w:ascii="Calibri" w:eastAsia="Calibri" w:hAnsi="Calibri" w:cs="Calibri"/>
                <w:sz w:val="22"/>
              </w:rPr>
              <w:t xml:space="preserve"> </w:t>
            </w:r>
          </w:p>
        </w:tc>
      </w:tr>
      <w:tr w:rsidR="00606BC7" w14:paraId="3B7C467D" w14:textId="77777777">
        <w:trPr>
          <w:trHeight w:val="268"/>
        </w:trPr>
        <w:tc>
          <w:tcPr>
            <w:tcW w:w="8259" w:type="dxa"/>
            <w:gridSpan w:val="2"/>
            <w:tcBorders>
              <w:top w:val="nil"/>
              <w:left w:val="nil"/>
              <w:bottom w:val="nil"/>
              <w:right w:val="nil"/>
            </w:tcBorders>
          </w:tcPr>
          <w:p w14:paraId="112A7CB4" w14:textId="77777777" w:rsidR="00606BC7" w:rsidRDefault="00980F18">
            <w:pPr>
              <w:tabs>
                <w:tab w:val="center" w:pos="4075"/>
              </w:tabs>
              <w:spacing w:after="0" w:line="259" w:lineRule="auto"/>
              <w:ind w:left="0" w:firstLine="0"/>
              <w:jc w:val="left"/>
            </w:pPr>
            <w:proofErr w:type="spellStart"/>
            <w:r>
              <w:t>Poyser</w:t>
            </w:r>
            <w:proofErr w:type="spellEnd"/>
            <w:r>
              <w:t xml:space="preserve"> Cup  </w:t>
            </w:r>
            <w:r>
              <w:tab/>
              <w:t xml:space="preserve">Allcomers PY&gt;1250 </w:t>
            </w:r>
            <w:r>
              <w:rPr>
                <w:rFonts w:ascii="Calibri" w:eastAsia="Calibri" w:hAnsi="Calibri" w:cs="Calibri"/>
                <w:sz w:val="22"/>
              </w:rPr>
              <w:t xml:space="preserve"> </w:t>
            </w:r>
          </w:p>
        </w:tc>
        <w:tc>
          <w:tcPr>
            <w:tcW w:w="835" w:type="dxa"/>
            <w:tcBorders>
              <w:top w:val="nil"/>
              <w:left w:val="nil"/>
              <w:bottom w:val="nil"/>
              <w:right w:val="nil"/>
            </w:tcBorders>
          </w:tcPr>
          <w:p w14:paraId="25FECFF2" w14:textId="77777777" w:rsidR="00606BC7" w:rsidRDefault="00980F18">
            <w:pPr>
              <w:spacing w:after="0" w:line="259" w:lineRule="auto"/>
              <w:ind w:left="0" w:right="115" w:firstLine="0"/>
              <w:jc w:val="center"/>
            </w:pPr>
            <w:r>
              <w:t xml:space="preserve">A </w:t>
            </w:r>
            <w:r>
              <w:rPr>
                <w:rFonts w:ascii="Calibri" w:eastAsia="Calibri" w:hAnsi="Calibri" w:cs="Calibri"/>
                <w:sz w:val="22"/>
              </w:rPr>
              <w:t xml:space="preserve"> </w:t>
            </w:r>
          </w:p>
        </w:tc>
      </w:tr>
      <w:tr w:rsidR="00606BC7" w14:paraId="75EDAB96" w14:textId="77777777">
        <w:trPr>
          <w:trHeight w:val="275"/>
        </w:trPr>
        <w:tc>
          <w:tcPr>
            <w:tcW w:w="8259" w:type="dxa"/>
            <w:gridSpan w:val="2"/>
            <w:tcBorders>
              <w:top w:val="nil"/>
              <w:left w:val="nil"/>
              <w:bottom w:val="nil"/>
              <w:right w:val="nil"/>
            </w:tcBorders>
          </w:tcPr>
          <w:p w14:paraId="29A8FF81" w14:textId="77777777" w:rsidR="00606BC7" w:rsidRDefault="00980F18">
            <w:pPr>
              <w:spacing w:after="0" w:line="259" w:lineRule="auto"/>
              <w:ind w:left="0" w:firstLine="0"/>
              <w:jc w:val="left"/>
            </w:pPr>
            <w:r>
              <w:t xml:space="preserve">  </w:t>
            </w:r>
            <w:r>
              <w:tab/>
              <w:t xml:space="preserve"> </w:t>
            </w:r>
            <w:r>
              <w:rPr>
                <w:rFonts w:ascii="Calibri" w:eastAsia="Calibri" w:hAnsi="Calibri" w:cs="Calibri"/>
                <w:sz w:val="22"/>
              </w:rPr>
              <w:t xml:space="preserve"> </w:t>
            </w:r>
          </w:p>
        </w:tc>
        <w:tc>
          <w:tcPr>
            <w:tcW w:w="835" w:type="dxa"/>
            <w:tcBorders>
              <w:top w:val="nil"/>
              <w:left w:val="nil"/>
              <w:bottom w:val="nil"/>
              <w:right w:val="nil"/>
            </w:tcBorders>
          </w:tcPr>
          <w:p w14:paraId="535EC663" w14:textId="77777777" w:rsidR="00606BC7" w:rsidRDefault="00980F18">
            <w:pPr>
              <w:spacing w:after="0" w:line="259" w:lineRule="auto"/>
              <w:ind w:left="60" w:firstLine="0"/>
              <w:jc w:val="center"/>
            </w:pPr>
            <w:r>
              <w:t xml:space="preserve"> </w:t>
            </w:r>
            <w:r>
              <w:rPr>
                <w:rFonts w:ascii="Calibri" w:eastAsia="Calibri" w:hAnsi="Calibri" w:cs="Calibri"/>
                <w:sz w:val="22"/>
              </w:rPr>
              <w:t xml:space="preserve"> </w:t>
            </w:r>
          </w:p>
        </w:tc>
      </w:tr>
      <w:tr w:rsidR="00606BC7" w14:paraId="5EC3A5AC" w14:textId="77777777">
        <w:trPr>
          <w:trHeight w:val="285"/>
        </w:trPr>
        <w:tc>
          <w:tcPr>
            <w:tcW w:w="8259" w:type="dxa"/>
            <w:gridSpan w:val="2"/>
            <w:tcBorders>
              <w:top w:val="nil"/>
              <w:left w:val="nil"/>
              <w:bottom w:val="nil"/>
              <w:right w:val="nil"/>
            </w:tcBorders>
          </w:tcPr>
          <w:p w14:paraId="39DCA1B6" w14:textId="77777777" w:rsidR="00606BC7" w:rsidRDefault="00980F18">
            <w:pPr>
              <w:tabs>
                <w:tab w:val="center" w:pos="3546"/>
              </w:tabs>
              <w:spacing w:after="0" w:line="259" w:lineRule="auto"/>
              <w:ind w:left="0" w:firstLine="0"/>
              <w:jc w:val="left"/>
            </w:pPr>
            <w:r>
              <w:t xml:space="preserve">Novice Salver  </w:t>
            </w:r>
            <w:r>
              <w:tab/>
              <w:t xml:space="preserve">Allcomers </w:t>
            </w:r>
            <w:r>
              <w:rPr>
                <w:rFonts w:ascii="Calibri" w:eastAsia="Calibri" w:hAnsi="Calibri" w:cs="Calibri"/>
                <w:sz w:val="22"/>
              </w:rPr>
              <w:t xml:space="preserve"> </w:t>
            </w:r>
          </w:p>
        </w:tc>
        <w:tc>
          <w:tcPr>
            <w:tcW w:w="835" w:type="dxa"/>
            <w:tcBorders>
              <w:top w:val="nil"/>
              <w:left w:val="nil"/>
              <w:bottom w:val="nil"/>
              <w:right w:val="nil"/>
            </w:tcBorders>
          </w:tcPr>
          <w:p w14:paraId="6034A5A5" w14:textId="77777777" w:rsidR="00606BC7" w:rsidRDefault="00980F18">
            <w:pPr>
              <w:spacing w:after="0" w:line="259" w:lineRule="auto"/>
              <w:ind w:left="0" w:right="115" w:firstLine="0"/>
              <w:jc w:val="center"/>
            </w:pPr>
            <w:r>
              <w:t xml:space="preserve">B </w:t>
            </w:r>
            <w:r>
              <w:rPr>
                <w:rFonts w:ascii="Calibri" w:eastAsia="Calibri" w:hAnsi="Calibri" w:cs="Calibri"/>
                <w:sz w:val="22"/>
              </w:rPr>
              <w:t xml:space="preserve"> </w:t>
            </w:r>
          </w:p>
        </w:tc>
      </w:tr>
      <w:tr w:rsidR="00606BC7" w14:paraId="68709C85" w14:textId="77777777">
        <w:trPr>
          <w:trHeight w:val="278"/>
        </w:trPr>
        <w:tc>
          <w:tcPr>
            <w:tcW w:w="8259" w:type="dxa"/>
            <w:gridSpan w:val="2"/>
            <w:tcBorders>
              <w:top w:val="nil"/>
              <w:left w:val="nil"/>
              <w:bottom w:val="nil"/>
              <w:right w:val="nil"/>
            </w:tcBorders>
          </w:tcPr>
          <w:p w14:paraId="12B7A58F" w14:textId="77777777" w:rsidR="00606BC7" w:rsidRDefault="00980F18">
            <w:pPr>
              <w:tabs>
                <w:tab w:val="center" w:pos="4077"/>
              </w:tabs>
              <w:spacing w:after="0" w:line="259" w:lineRule="auto"/>
              <w:ind w:left="0" w:firstLine="0"/>
              <w:jc w:val="left"/>
            </w:pPr>
            <w:r>
              <w:t xml:space="preserve">Mirror Trophy  </w:t>
            </w:r>
            <w:r>
              <w:tab/>
              <w:t xml:space="preserve">All comers PY&gt;1250 </w:t>
            </w:r>
            <w:r>
              <w:rPr>
                <w:rFonts w:ascii="Calibri" w:eastAsia="Calibri" w:hAnsi="Calibri" w:cs="Calibri"/>
                <w:sz w:val="22"/>
              </w:rPr>
              <w:t xml:space="preserve"> </w:t>
            </w:r>
          </w:p>
        </w:tc>
        <w:tc>
          <w:tcPr>
            <w:tcW w:w="835" w:type="dxa"/>
            <w:tcBorders>
              <w:top w:val="nil"/>
              <w:left w:val="nil"/>
              <w:bottom w:val="nil"/>
              <w:right w:val="nil"/>
            </w:tcBorders>
          </w:tcPr>
          <w:p w14:paraId="2A570BE8" w14:textId="77777777" w:rsidR="00606BC7" w:rsidRDefault="00980F18">
            <w:pPr>
              <w:spacing w:after="0" w:line="259" w:lineRule="auto"/>
              <w:ind w:left="0" w:right="115" w:firstLine="0"/>
              <w:jc w:val="center"/>
            </w:pPr>
            <w:r>
              <w:t xml:space="preserve">B </w:t>
            </w:r>
            <w:r>
              <w:rPr>
                <w:rFonts w:ascii="Calibri" w:eastAsia="Calibri" w:hAnsi="Calibri" w:cs="Calibri"/>
                <w:sz w:val="22"/>
              </w:rPr>
              <w:t xml:space="preserve"> </w:t>
            </w:r>
          </w:p>
        </w:tc>
      </w:tr>
      <w:tr w:rsidR="00606BC7" w14:paraId="354B0396" w14:textId="77777777">
        <w:trPr>
          <w:trHeight w:val="275"/>
        </w:trPr>
        <w:tc>
          <w:tcPr>
            <w:tcW w:w="8259" w:type="dxa"/>
            <w:gridSpan w:val="2"/>
            <w:tcBorders>
              <w:top w:val="nil"/>
              <w:left w:val="nil"/>
              <w:bottom w:val="nil"/>
              <w:right w:val="nil"/>
            </w:tcBorders>
          </w:tcPr>
          <w:p w14:paraId="433180F8" w14:textId="77777777" w:rsidR="00606BC7" w:rsidRDefault="00980F18">
            <w:pPr>
              <w:tabs>
                <w:tab w:val="center" w:pos="3486"/>
              </w:tabs>
              <w:spacing w:after="0" w:line="259" w:lineRule="auto"/>
              <w:ind w:left="0" w:firstLine="0"/>
              <w:jc w:val="left"/>
            </w:pPr>
            <w:r>
              <w:t xml:space="preserve">Bittern Cup  </w:t>
            </w:r>
            <w:r>
              <w:tab/>
              <w:t xml:space="preserve">Optimists </w:t>
            </w:r>
            <w:r>
              <w:rPr>
                <w:rFonts w:ascii="Calibri" w:eastAsia="Calibri" w:hAnsi="Calibri" w:cs="Calibri"/>
                <w:sz w:val="22"/>
              </w:rPr>
              <w:t xml:space="preserve"> </w:t>
            </w:r>
          </w:p>
        </w:tc>
        <w:tc>
          <w:tcPr>
            <w:tcW w:w="835" w:type="dxa"/>
            <w:tcBorders>
              <w:top w:val="nil"/>
              <w:left w:val="nil"/>
              <w:bottom w:val="nil"/>
              <w:right w:val="nil"/>
            </w:tcBorders>
          </w:tcPr>
          <w:p w14:paraId="5D2D7E16" w14:textId="77777777" w:rsidR="00606BC7" w:rsidRDefault="00980F18">
            <w:pPr>
              <w:spacing w:after="0" w:line="259" w:lineRule="auto"/>
              <w:ind w:left="0" w:right="115" w:firstLine="0"/>
              <w:jc w:val="center"/>
            </w:pPr>
            <w:r>
              <w:t xml:space="preserve">B </w:t>
            </w:r>
            <w:r>
              <w:rPr>
                <w:rFonts w:ascii="Calibri" w:eastAsia="Calibri" w:hAnsi="Calibri" w:cs="Calibri"/>
                <w:sz w:val="22"/>
              </w:rPr>
              <w:t xml:space="preserve"> </w:t>
            </w:r>
          </w:p>
        </w:tc>
      </w:tr>
      <w:tr w:rsidR="00606BC7" w14:paraId="5AF08F09" w14:textId="77777777">
        <w:trPr>
          <w:trHeight w:val="275"/>
        </w:trPr>
        <w:tc>
          <w:tcPr>
            <w:tcW w:w="8259" w:type="dxa"/>
            <w:gridSpan w:val="2"/>
            <w:tcBorders>
              <w:top w:val="nil"/>
              <w:left w:val="nil"/>
              <w:bottom w:val="nil"/>
              <w:right w:val="nil"/>
            </w:tcBorders>
          </w:tcPr>
          <w:p w14:paraId="19D5530F" w14:textId="77777777" w:rsidR="00606BC7" w:rsidRDefault="00980F18">
            <w:pPr>
              <w:tabs>
                <w:tab w:val="center" w:pos="4487"/>
              </w:tabs>
              <w:spacing w:after="0" w:line="259" w:lineRule="auto"/>
              <w:ind w:left="0" w:firstLine="0"/>
              <w:jc w:val="left"/>
            </w:pPr>
            <w:r>
              <w:t xml:space="preserve">Clubhouse Trophy  </w:t>
            </w:r>
            <w:r>
              <w:tab/>
              <w:t xml:space="preserve">Allcomers Pursuit PY&lt;1359 </w:t>
            </w:r>
            <w:r>
              <w:rPr>
                <w:rFonts w:ascii="Calibri" w:eastAsia="Calibri" w:hAnsi="Calibri" w:cs="Calibri"/>
                <w:sz w:val="22"/>
              </w:rPr>
              <w:t xml:space="preserve"> </w:t>
            </w:r>
          </w:p>
        </w:tc>
        <w:tc>
          <w:tcPr>
            <w:tcW w:w="835" w:type="dxa"/>
            <w:tcBorders>
              <w:top w:val="nil"/>
              <w:left w:val="nil"/>
              <w:bottom w:val="nil"/>
              <w:right w:val="nil"/>
            </w:tcBorders>
          </w:tcPr>
          <w:p w14:paraId="27E01774" w14:textId="77777777" w:rsidR="00606BC7" w:rsidRDefault="00980F18">
            <w:pPr>
              <w:spacing w:after="0" w:line="259" w:lineRule="auto"/>
              <w:ind w:left="0" w:right="115" w:firstLine="0"/>
              <w:jc w:val="center"/>
            </w:pPr>
            <w:r>
              <w:t xml:space="preserve">B </w:t>
            </w:r>
            <w:r>
              <w:rPr>
                <w:rFonts w:ascii="Calibri" w:eastAsia="Calibri" w:hAnsi="Calibri" w:cs="Calibri"/>
                <w:sz w:val="22"/>
              </w:rPr>
              <w:t xml:space="preserve"> </w:t>
            </w:r>
          </w:p>
        </w:tc>
      </w:tr>
      <w:tr w:rsidR="00606BC7" w14:paraId="6A1C1102" w14:textId="77777777">
        <w:trPr>
          <w:trHeight w:val="278"/>
        </w:trPr>
        <w:tc>
          <w:tcPr>
            <w:tcW w:w="8259" w:type="dxa"/>
            <w:gridSpan w:val="2"/>
            <w:tcBorders>
              <w:top w:val="nil"/>
              <w:left w:val="nil"/>
              <w:bottom w:val="nil"/>
              <w:right w:val="nil"/>
            </w:tcBorders>
          </w:tcPr>
          <w:p w14:paraId="59AC3A90" w14:textId="77777777" w:rsidR="00606BC7" w:rsidRDefault="00980F18">
            <w:pPr>
              <w:spacing w:after="0" w:line="259" w:lineRule="auto"/>
              <w:ind w:left="0" w:firstLine="0"/>
              <w:jc w:val="left"/>
            </w:pPr>
            <w:r>
              <w:t xml:space="preserve">Coronation Challenge          Allcomers PY&lt;1250 </w:t>
            </w:r>
            <w:r>
              <w:rPr>
                <w:rFonts w:ascii="Calibri" w:eastAsia="Calibri" w:hAnsi="Calibri" w:cs="Calibri"/>
                <w:sz w:val="22"/>
              </w:rPr>
              <w:t xml:space="preserve"> </w:t>
            </w:r>
          </w:p>
        </w:tc>
        <w:tc>
          <w:tcPr>
            <w:tcW w:w="835" w:type="dxa"/>
            <w:tcBorders>
              <w:top w:val="nil"/>
              <w:left w:val="nil"/>
              <w:bottom w:val="nil"/>
              <w:right w:val="nil"/>
            </w:tcBorders>
          </w:tcPr>
          <w:p w14:paraId="3F4F8E8A" w14:textId="77777777" w:rsidR="00606BC7" w:rsidRDefault="00980F18">
            <w:pPr>
              <w:spacing w:after="0" w:line="259" w:lineRule="auto"/>
              <w:ind w:left="0" w:right="115" w:firstLine="0"/>
              <w:jc w:val="center"/>
            </w:pPr>
            <w:r>
              <w:t xml:space="preserve">B </w:t>
            </w:r>
            <w:r>
              <w:rPr>
                <w:rFonts w:ascii="Calibri" w:eastAsia="Calibri" w:hAnsi="Calibri" w:cs="Calibri"/>
                <w:sz w:val="22"/>
              </w:rPr>
              <w:t xml:space="preserve"> </w:t>
            </w:r>
          </w:p>
        </w:tc>
      </w:tr>
      <w:tr w:rsidR="00606BC7" w14:paraId="2A466B26" w14:textId="77777777">
        <w:trPr>
          <w:trHeight w:val="280"/>
        </w:trPr>
        <w:tc>
          <w:tcPr>
            <w:tcW w:w="2986" w:type="dxa"/>
            <w:tcBorders>
              <w:top w:val="nil"/>
              <w:left w:val="nil"/>
              <w:bottom w:val="nil"/>
              <w:right w:val="nil"/>
            </w:tcBorders>
          </w:tcPr>
          <w:p w14:paraId="51C56180" w14:textId="77777777" w:rsidR="00606BC7" w:rsidRDefault="00980F18">
            <w:pPr>
              <w:spacing w:after="0" w:line="259" w:lineRule="auto"/>
              <w:ind w:left="0" w:firstLine="0"/>
              <w:jc w:val="left"/>
            </w:pPr>
            <w:r>
              <w:t xml:space="preserve">Cup </w:t>
            </w:r>
            <w:r>
              <w:rPr>
                <w:rFonts w:ascii="Calibri" w:eastAsia="Calibri" w:hAnsi="Calibri" w:cs="Calibri"/>
                <w:sz w:val="22"/>
              </w:rPr>
              <w:t xml:space="preserve"> </w:t>
            </w:r>
          </w:p>
        </w:tc>
        <w:tc>
          <w:tcPr>
            <w:tcW w:w="5272" w:type="dxa"/>
            <w:tcBorders>
              <w:top w:val="nil"/>
              <w:left w:val="nil"/>
              <w:bottom w:val="nil"/>
              <w:right w:val="nil"/>
            </w:tcBorders>
          </w:tcPr>
          <w:p w14:paraId="1C3A5B4C" w14:textId="77777777" w:rsidR="00606BC7" w:rsidRDefault="00980F18">
            <w:pPr>
              <w:spacing w:after="0" w:line="259" w:lineRule="auto"/>
              <w:ind w:left="0" w:firstLine="0"/>
              <w:jc w:val="left"/>
            </w:pPr>
            <w:r>
              <w:rPr>
                <w:rFonts w:ascii="Calibri" w:eastAsia="Calibri" w:hAnsi="Calibri" w:cs="Calibri"/>
                <w:sz w:val="22"/>
              </w:rPr>
              <w:t xml:space="preserve"> </w:t>
            </w:r>
          </w:p>
        </w:tc>
        <w:tc>
          <w:tcPr>
            <w:tcW w:w="835" w:type="dxa"/>
            <w:tcBorders>
              <w:top w:val="nil"/>
              <w:left w:val="nil"/>
              <w:bottom w:val="nil"/>
              <w:right w:val="nil"/>
            </w:tcBorders>
          </w:tcPr>
          <w:p w14:paraId="05CD2664" w14:textId="77777777" w:rsidR="00606BC7" w:rsidRDefault="00606BC7">
            <w:pPr>
              <w:spacing w:after="160" w:line="259" w:lineRule="auto"/>
              <w:ind w:left="0" w:firstLine="0"/>
              <w:jc w:val="left"/>
            </w:pPr>
          </w:p>
        </w:tc>
      </w:tr>
      <w:tr w:rsidR="00606BC7" w14:paraId="7ECD6AFE" w14:textId="77777777">
        <w:trPr>
          <w:trHeight w:val="278"/>
        </w:trPr>
        <w:tc>
          <w:tcPr>
            <w:tcW w:w="2986" w:type="dxa"/>
            <w:tcBorders>
              <w:top w:val="nil"/>
              <w:left w:val="nil"/>
              <w:bottom w:val="nil"/>
              <w:right w:val="nil"/>
            </w:tcBorders>
          </w:tcPr>
          <w:p w14:paraId="6A8959B5" w14:textId="77777777" w:rsidR="00606BC7" w:rsidRDefault="00980F18">
            <w:pPr>
              <w:spacing w:after="0" w:line="259" w:lineRule="auto"/>
              <w:ind w:left="0" w:firstLine="0"/>
              <w:jc w:val="left"/>
            </w:pPr>
            <w:r>
              <w:t xml:space="preserve">Veteran’s Goblet </w:t>
            </w:r>
            <w:r>
              <w:rPr>
                <w:rFonts w:ascii="Calibri" w:eastAsia="Calibri" w:hAnsi="Calibri" w:cs="Calibri"/>
                <w:sz w:val="22"/>
              </w:rPr>
              <w:t xml:space="preserve"> </w:t>
            </w:r>
          </w:p>
        </w:tc>
        <w:tc>
          <w:tcPr>
            <w:tcW w:w="5272" w:type="dxa"/>
            <w:tcBorders>
              <w:top w:val="nil"/>
              <w:left w:val="nil"/>
              <w:bottom w:val="nil"/>
              <w:right w:val="nil"/>
            </w:tcBorders>
          </w:tcPr>
          <w:p w14:paraId="32436AD8" w14:textId="77777777" w:rsidR="00606BC7" w:rsidRDefault="00980F18">
            <w:pPr>
              <w:spacing w:after="0" w:line="259" w:lineRule="auto"/>
              <w:ind w:left="0" w:firstLine="0"/>
              <w:jc w:val="left"/>
            </w:pPr>
            <w:r>
              <w:t xml:space="preserve">Over 50’s (Extract From Coronation) </w:t>
            </w:r>
            <w:r>
              <w:rPr>
                <w:rFonts w:ascii="Calibri" w:eastAsia="Calibri" w:hAnsi="Calibri" w:cs="Calibri"/>
                <w:sz w:val="22"/>
              </w:rPr>
              <w:t xml:space="preserve"> </w:t>
            </w:r>
          </w:p>
        </w:tc>
        <w:tc>
          <w:tcPr>
            <w:tcW w:w="835" w:type="dxa"/>
            <w:tcBorders>
              <w:top w:val="nil"/>
              <w:left w:val="nil"/>
              <w:bottom w:val="nil"/>
              <w:right w:val="nil"/>
            </w:tcBorders>
          </w:tcPr>
          <w:p w14:paraId="5F669E22" w14:textId="77777777" w:rsidR="00606BC7" w:rsidRDefault="00980F18">
            <w:pPr>
              <w:spacing w:after="0" w:line="259" w:lineRule="auto"/>
              <w:ind w:left="0" w:right="115" w:firstLine="0"/>
              <w:jc w:val="center"/>
            </w:pPr>
            <w:r>
              <w:t xml:space="preserve">B </w:t>
            </w:r>
            <w:r>
              <w:rPr>
                <w:rFonts w:ascii="Calibri" w:eastAsia="Calibri" w:hAnsi="Calibri" w:cs="Calibri"/>
                <w:sz w:val="22"/>
              </w:rPr>
              <w:t xml:space="preserve"> </w:t>
            </w:r>
          </w:p>
        </w:tc>
      </w:tr>
      <w:tr w:rsidR="00606BC7" w14:paraId="690E9935" w14:textId="77777777">
        <w:trPr>
          <w:trHeight w:val="268"/>
        </w:trPr>
        <w:tc>
          <w:tcPr>
            <w:tcW w:w="2986" w:type="dxa"/>
            <w:tcBorders>
              <w:top w:val="nil"/>
              <w:left w:val="nil"/>
              <w:bottom w:val="nil"/>
              <w:right w:val="nil"/>
            </w:tcBorders>
          </w:tcPr>
          <w:p w14:paraId="298EA103" w14:textId="77777777" w:rsidR="00606BC7" w:rsidRDefault="00980F18">
            <w:pPr>
              <w:spacing w:after="0" w:line="259" w:lineRule="auto"/>
              <w:ind w:left="0" w:firstLine="0"/>
              <w:jc w:val="left"/>
            </w:pPr>
            <w:r>
              <w:t xml:space="preserve">F.C. </w:t>
            </w:r>
            <w:proofErr w:type="spellStart"/>
            <w:r>
              <w:t>Poyser</w:t>
            </w:r>
            <w:proofErr w:type="spellEnd"/>
            <w:r>
              <w:t xml:space="preserve"> Cup </w:t>
            </w:r>
            <w:r>
              <w:rPr>
                <w:rFonts w:ascii="Calibri" w:eastAsia="Calibri" w:hAnsi="Calibri" w:cs="Calibri"/>
                <w:sz w:val="22"/>
              </w:rPr>
              <w:t xml:space="preserve"> </w:t>
            </w:r>
          </w:p>
        </w:tc>
        <w:tc>
          <w:tcPr>
            <w:tcW w:w="5272" w:type="dxa"/>
            <w:tcBorders>
              <w:top w:val="nil"/>
              <w:left w:val="nil"/>
              <w:bottom w:val="nil"/>
              <w:right w:val="nil"/>
            </w:tcBorders>
          </w:tcPr>
          <w:p w14:paraId="5FC3CAFA" w14:textId="77777777" w:rsidR="00606BC7" w:rsidRDefault="00980F18">
            <w:pPr>
              <w:spacing w:after="0" w:line="259" w:lineRule="auto"/>
              <w:ind w:left="0" w:firstLine="0"/>
              <w:jc w:val="left"/>
            </w:pPr>
            <w:r>
              <w:t xml:space="preserve">Under 18 (Extract from Coronation) </w:t>
            </w:r>
            <w:r>
              <w:rPr>
                <w:rFonts w:ascii="Calibri" w:eastAsia="Calibri" w:hAnsi="Calibri" w:cs="Calibri"/>
                <w:sz w:val="22"/>
              </w:rPr>
              <w:t xml:space="preserve"> </w:t>
            </w:r>
          </w:p>
        </w:tc>
        <w:tc>
          <w:tcPr>
            <w:tcW w:w="835" w:type="dxa"/>
            <w:tcBorders>
              <w:top w:val="nil"/>
              <w:left w:val="nil"/>
              <w:bottom w:val="nil"/>
              <w:right w:val="nil"/>
            </w:tcBorders>
          </w:tcPr>
          <w:p w14:paraId="754EBF52" w14:textId="77777777" w:rsidR="00606BC7" w:rsidRDefault="00980F18">
            <w:pPr>
              <w:spacing w:after="0" w:line="259" w:lineRule="auto"/>
              <w:ind w:left="0" w:right="115" w:firstLine="0"/>
              <w:jc w:val="center"/>
            </w:pPr>
            <w:r>
              <w:t xml:space="preserve">B </w:t>
            </w:r>
            <w:r>
              <w:rPr>
                <w:rFonts w:ascii="Calibri" w:eastAsia="Calibri" w:hAnsi="Calibri" w:cs="Calibri"/>
                <w:sz w:val="22"/>
              </w:rPr>
              <w:t xml:space="preserve"> </w:t>
            </w:r>
          </w:p>
        </w:tc>
      </w:tr>
      <w:tr w:rsidR="00606BC7" w14:paraId="691DB2AB" w14:textId="77777777">
        <w:trPr>
          <w:trHeight w:val="275"/>
        </w:trPr>
        <w:tc>
          <w:tcPr>
            <w:tcW w:w="2986" w:type="dxa"/>
            <w:tcBorders>
              <w:top w:val="nil"/>
              <w:left w:val="nil"/>
              <w:bottom w:val="nil"/>
              <w:right w:val="nil"/>
            </w:tcBorders>
          </w:tcPr>
          <w:p w14:paraId="70188029"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c>
          <w:tcPr>
            <w:tcW w:w="5272" w:type="dxa"/>
            <w:tcBorders>
              <w:top w:val="nil"/>
              <w:left w:val="nil"/>
              <w:bottom w:val="nil"/>
              <w:right w:val="nil"/>
            </w:tcBorders>
          </w:tcPr>
          <w:p w14:paraId="76F99309" w14:textId="77777777" w:rsidR="00606BC7" w:rsidRDefault="00980F18">
            <w:pPr>
              <w:spacing w:after="0" w:line="259" w:lineRule="auto"/>
              <w:ind w:left="0" w:firstLine="0"/>
              <w:jc w:val="left"/>
            </w:pPr>
            <w:r>
              <w:t xml:space="preserve">  </w:t>
            </w:r>
            <w:r>
              <w:tab/>
              <w:t xml:space="preserve"> </w:t>
            </w:r>
            <w:r>
              <w:rPr>
                <w:rFonts w:ascii="Calibri" w:eastAsia="Calibri" w:hAnsi="Calibri" w:cs="Calibri"/>
                <w:sz w:val="22"/>
              </w:rPr>
              <w:t xml:space="preserve"> </w:t>
            </w:r>
          </w:p>
        </w:tc>
        <w:tc>
          <w:tcPr>
            <w:tcW w:w="835" w:type="dxa"/>
            <w:tcBorders>
              <w:top w:val="nil"/>
              <w:left w:val="nil"/>
              <w:bottom w:val="nil"/>
              <w:right w:val="nil"/>
            </w:tcBorders>
          </w:tcPr>
          <w:p w14:paraId="5F8AC112" w14:textId="77777777" w:rsidR="00606BC7" w:rsidRDefault="00980F18">
            <w:pPr>
              <w:spacing w:after="0" w:line="259" w:lineRule="auto"/>
              <w:ind w:left="60" w:firstLine="0"/>
              <w:jc w:val="center"/>
            </w:pPr>
            <w:r>
              <w:t xml:space="preserve"> </w:t>
            </w:r>
            <w:r>
              <w:rPr>
                <w:rFonts w:ascii="Calibri" w:eastAsia="Calibri" w:hAnsi="Calibri" w:cs="Calibri"/>
                <w:sz w:val="22"/>
              </w:rPr>
              <w:t xml:space="preserve"> </w:t>
            </w:r>
          </w:p>
        </w:tc>
      </w:tr>
      <w:tr w:rsidR="00606BC7" w14:paraId="0B39EFA6" w14:textId="77777777">
        <w:trPr>
          <w:trHeight w:val="283"/>
        </w:trPr>
        <w:tc>
          <w:tcPr>
            <w:tcW w:w="2986" w:type="dxa"/>
            <w:tcBorders>
              <w:top w:val="nil"/>
              <w:left w:val="nil"/>
              <w:bottom w:val="nil"/>
              <w:right w:val="nil"/>
            </w:tcBorders>
          </w:tcPr>
          <w:p w14:paraId="335C2FE0" w14:textId="77777777" w:rsidR="00606BC7" w:rsidRDefault="00980F18">
            <w:pPr>
              <w:spacing w:after="0" w:line="259" w:lineRule="auto"/>
              <w:ind w:left="0" w:firstLine="0"/>
              <w:jc w:val="left"/>
            </w:pPr>
            <w:r>
              <w:t xml:space="preserve">Will Judge Trophy </w:t>
            </w:r>
            <w:r>
              <w:rPr>
                <w:rFonts w:ascii="Calibri" w:eastAsia="Calibri" w:hAnsi="Calibri" w:cs="Calibri"/>
                <w:sz w:val="22"/>
              </w:rPr>
              <w:t xml:space="preserve"> </w:t>
            </w:r>
          </w:p>
        </w:tc>
        <w:tc>
          <w:tcPr>
            <w:tcW w:w="5272" w:type="dxa"/>
            <w:tcBorders>
              <w:top w:val="nil"/>
              <w:left w:val="nil"/>
              <w:bottom w:val="nil"/>
              <w:right w:val="nil"/>
            </w:tcBorders>
          </w:tcPr>
          <w:p w14:paraId="72A57179" w14:textId="77777777" w:rsidR="00606BC7" w:rsidRDefault="00980F18">
            <w:pPr>
              <w:spacing w:after="0" w:line="259" w:lineRule="auto"/>
              <w:ind w:left="0" w:firstLine="0"/>
              <w:jc w:val="left"/>
            </w:pPr>
            <w:r>
              <w:t xml:space="preserve">All comers PY&lt;1250 (Excluding </w:t>
            </w:r>
            <w:proofErr w:type="spellStart"/>
            <w:r>
              <w:t>Norfolks</w:t>
            </w:r>
            <w:proofErr w:type="spellEnd"/>
            <w:r>
              <w:t xml:space="preserve">) </w:t>
            </w:r>
            <w:r>
              <w:rPr>
                <w:rFonts w:ascii="Calibri" w:eastAsia="Calibri" w:hAnsi="Calibri" w:cs="Calibri"/>
                <w:sz w:val="22"/>
              </w:rPr>
              <w:t xml:space="preserve"> </w:t>
            </w:r>
          </w:p>
        </w:tc>
        <w:tc>
          <w:tcPr>
            <w:tcW w:w="835" w:type="dxa"/>
            <w:tcBorders>
              <w:top w:val="nil"/>
              <w:left w:val="nil"/>
              <w:bottom w:val="nil"/>
              <w:right w:val="nil"/>
            </w:tcBorders>
          </w:tcPr>
          <w:p w14:paraId="4FFF2BA3" w14:textId="77777777" w:rsidR="00606BC7" w:rsidRDefault="00980F18">
            <w:pPr>
              <w:spacing w:after="0" w:line="259" w:lineRule="auto"/>
              <w:ind w:left="160" w:firstLine="0"/>
              <w:jc w:val="left"/>
            </w:pPr>
            <w:r>
              <w:t xml:space="preserve">B/C </w:t>
            </w:r>
            <w:r>
              <w:rPr>
                <w:rFonts w:ascii="Calibri" w:eastAsia="Calibri" w:hAnsi="Calibri" w:cs="Calibri"/>
                <w:sz w:val="22"/>
              </w:rPr>
              <w:t xml:space="preserve"> </w:t>
            </w:r>
          </w:p>
        </w:tc>
      </w:tr>
      <w:tr w:rsidR="00606BC7" w14:paraId="7F54715B" w14:textId="77777777">
        <w:trPr>
          <w:trHeight w:val="278"/>
        </w:trPr>
        <w:tc>
          <w:tcPr>
            <w:tcW w:w="2986" w:type="dxa"/>
            <w:tcBorders>
              <w:top w:val="nil"/>
              <w:left w:val="nil"/>
              <w:bottom w:val="nil"/>
              <w:right w:val="nil"/>
            </w:tcBorders>
          </w:tcPr>
          <w:p w14:paraId="48AB6834" w14:textId="77777777" w:rsidR="00606BC7" w:rsidRDefault="00980F18">
            <w:pPr>
              <w:spacing w:after="0" w:line="259" w:lineRule="auto"/>
              <w:ind w:left="0" w:firstLine="0"/>
              <w:jc w:val="left"/>
            </w:pPr>
            <w:r>
              <w:t xml:space="preserve">River Trophy </w:t>
            </w:r>
            <w:r>
              <w:rPr>
                <w:rFonts w:ascii="Calibri" w:eastAsia="Calibri" w:hAnsi="Calibri" w:cs="Calibri"/>
                <w:sz w:val="22"/>
              </w:rPr>
              <w:t xml:space="preserve"> </w:t>
            </w:r>
          </w:p>
        </w:tc>
        <w:tc>
          <w:tcPr>
            <w:tcW w:w="5272" w:type="dxa"/>
            <w:tcBorders>
              <w:top w:val="nil"/>
              <w:left w:val="nil"/>
              <w:bottom w:val="nil"/>
              <w:right w:val="nil"/>
            </w:tcBorders>
          </w:tcPr>
          <w:p w14:paraId="72C975DE" w14:textId="77777777" w:rsidR="00606BC7" w:rsidRDefault="00980F18">
            <w:pPr>
              <w:spacing w:after="0" w:line="259" w:lineRule="auto"/>
              <w:ind w:left="0" w:firstLine="0"/>
              <w:jc w:val="left"/>
            </w:pPr>
            <w:r>
              <w:t xml:space="preserve">Double Handers (Extract from Will Judge) </w:t>
            </w:r>
            <w:r>
              <w:rPr>
                <w:rFonts w:ascii="Calibri" w:eastAsia="Calibri" w:hAnsi="Calibri" w:cs="Calibri"/>
                <w:sz w:val="22"/>
              </w:rPr>
              <w:t xml:space="preserve"> </w:t>
            </w:r>
          </w:p>
        </w:tc>
        <w:tc>
          <w:tcPr>
            <w:tcW w:w="835" w:type="dxa"/>
            <w:tcBorders>
              <w:top w:val="nil"/>
              <w:left w:val="nil"/>
              <w:bottom w:val="nil"/>
              <w:right w:val="nil"/>
            </w:tcBorders>
          </w:tcPr>
          <w:p w14:paraId="35BBC3D4" w14:textId="77777777" w:rsidR="00606BC7" w:rsidRDefault="00980F18">
            <w:pPr>
              <w:spacing w:after="0" w:line="259" w:lineRule="auto"/>
              <w:ind w:left="160" w:firstLine="0"/>
              <w:jc w:val="left"/>
            </w:pPr>
            <w:r>
              <w:t xml:space="preserve">B/C </w:t>
            </w:r>
            <w:r>
              <w:rPr>
                <w:rFonts w:ascii="Calibri" w:eastAsia="Calibri" w:hAnsi="Calibri" w:cs="Calibri"/>
                <w:sz w:val="22"/>
              </w:rPr>
              <w:t xml:space="preserve"> </w:t>
            </w:r>
          </w:p>
        </w:tc>
      </w:tr>
      <w:tr w:rsidR="00606BC7" w14:paraId="0F6DFD23" w14:textId="77777777">
        <w:trPr>
          <w:trHeight w:val="278"/>
        </w:trPr>
        <w:tc>
          <w:tcPr>
            <w:tcW w:w="2986" w:type="dxa"/>
            <w:tcBorders>
              <w:top w:val="nil"/>
              <w:left w:val="nil"/>
              <w:bottom w:val="nil"/>
              <w:right w:val="nil"/>
            </w:tcBorders>
          </w:tcPr>
          <w:p w14:paraId="658DABFD" w14:textId="77777777" w:rsidR="00606BC7" w:rsidRDefault="00980F18">
            <w:pPr>
              <w:spacing w:after="0" w:line="259" w:lineRule="auto"/>
              <w:ind w:left="0" w:firstLine="0"/>
              <w:jc w:val="left"/>
            </w:pPr>
            <w:r>
              <w:t xml:space="preserve">Monosail Trophy </w:t>
            </w:r>
            <w:r>
              <w:rPr>
                <w:rFonts w:ascii="Calibri" w:eastAsia="Calibri" w:hAnsi="Calibri" w:cs="Calibri"/>
                <w:sz w:val="22"/>
              </w:rPr>
              <w:t xml:space="preserve"> </w:t>
            </w:r>
          </w:p>
        </w:tc>
        <w:tc>
          <w:tcPr>
            <w:tcW w:w="5272" w:type="dxa"/>
            <w:tcBorders>
              <w:top w:val="nil"/>
              <w:left w:val="nil"/>
              <w:bottom w:val="nil"/>
              <w:right w:val="nil"/>
            </w:tcBorders>
          </w:tcPr>
          <w:p w14:paraId="070BF389" w14:textId="77777777" w:rsidR="00606BC7" w:rsidRDefault="00980F18">
            <w:pPr>
              <w:spacing w:after="0" w:line="259" w:lineRule="auto"/>
              <w:ind w:left="0" w:firstLine="0"/>
              <w:jc w:val="left"/>
            </w:pPr>
            <w:r>
              <w:t xml:space="preserve">Monosails (Extract from Will Judge) </w:t>
            </w:r>
            <w:r>
              <w:rPr>
                <w:rFonts w:ascii="Calibri" w:eastAsia="Calibri" w:hAnsi="Calibri" w:cs="Calibri"/>
                <w:sz w:val="22"/>
              </w:rPr>
              <w:t xml:space="preserve"> </w:t>
            </w:r>
          </w:p>
        </w:tc>
        <w:tc>
          <w:tcPr>
            <w:tcW w:w="835" w:type="dxa"/>
            <w:tcBorders>
              <w:top w:val="nil"/>
              <w:left w:val="nil"/>
              <w:bottom w:val="nil"/>
              <w:right w:val="nil"/>
            </w:tcBorders>
          </w:tcPr>
          <w:p w14:paraId="708A9473" w14:textId="77777777" w:rsidR="00606BC7" w:rsidRDefault="00980F18">
            <w:pPr>
              <w:spacing w:after="0" w:line="259" w:lineRule="auto"/>
              <w:ind w:left="160" w:firstLine="0"/>
              <w:jc w:val="left"/>
            </w:pPr>
            <w:r>
              <w:t xml:space="preserve">B/C </w:t>
            </w:r>
            <w:r>
              <w:rPr>
                <w:rFonts w:ascii="Calibri" w:eastAsia="Calibri" w:hAnsi="Calibri" w:cs="Calibri"/>
                <w:sz w:val="22"/>
              </w:rPr>
              <w:t xml:space="preserve"> </w:t>
            </w:r>
          </w:p>
        </w:tc>
      </w:tr>
      <w:tr w:rsidR="00606BC7" w14:paraId="076C9FCD" w14:textId="77777777">
        <w:trPr>
          <w:trHeight w:val="268"/>
        </w:trPr>
        <w:tc>
          <w:tcPr>
            <w:tcW w:w="2986" w:type="dxa"/>
            <w:tcBorders>
              <w:top w:val="nil"/>
              <w:left w:val="nil"/>
              <w:bottom w:val="nil"/>
              <w:right w:val="nil"/>
            </w:tcBorders>
          </w:tcPr>
          <w:p w14:paraId="0994D6D9" w14:textId="77777777" w:rsidR="00606BC7" w:rsidRDefault="00980F18">
            <w:pPr>
              <w:spacing w:after="0" w:line="259" w:lineRule="auto"/>
              <w:ind w:left="0" w:firstLine="0"/>
              <w:jc w:val="left"/>
            </w:pPr>
            <w:r>
              <w:t xml:space="preserve">Bacchante Trophy </w:t>
            </w:r>
            <w:r>
              <w:rPr>
                <w:rFonts w:ascii="Calibri" w:eastAsia="Calibri" w:hAnsi="Calibri" w:cs="Calibri"/>
                <w:sz w:val="22"/>
              </w:rPr>
              <w:t xml:space="preserve"> </w:t>
            </w:r>
          </w:p>
        </w:tc>
        <w:tc>
          <w:tcPr>
            <w:tcW w:w="5272" w:type="dxa"/>
            <w:tcBorders>
              <w:top w:val="nil"/>
              <w:left w:val="nil"/>
              <w:bottom w:val="nil"/>
              <w:right w:val="nil"/>
            </w:tcBorders>
          </w:tcPr>
          <w:p w14:paraId="2E02FFFA" w14:textId="77777777" w:rsidR="00606BC7" w:rsidRDefault="00980F18">
            <w:pPr>
              <w:spacing w:after="0" w:line="259" w:lineRule="auto"/>
              <w:ind w:left="0" w:firstLine="0"/>
              <w:jc w:val="left"/>
            </w:pPr>
            <w:r>
              <w:t xml:space="preserve">Norfolk One Designs </w:t>
            </w:r>
            <w:r>
              <w:rPr>
                <w:rFonts w:ascii="Calibri" w:eastAsia="Calibri" w:hAnsi="Calibri" w:cs="Calibri"/>
                <w:sz w:val="22"/>
              </w:rPr>
              <w:t xml:space="preserve"> </w:t>
            </w:r>
          </w:p>
        </w:tc>
        <w:tc>
          <w:tcPr>
            <w:tcW w:w="835" w:type="dxa"/>
            <w:tcBorders>
              <w:top w:val="nil"/>
              <w:left w:val="nil"/>
              <w:bottom w:val="nil"/>
              <w:right w:val="nil"/>
            </w:tcBorders>
          </w:tcPr>
          <w:p w14:paraId="4422D5B0" w14:textId="77777777" w:rsidR="00606BC7" w:rsidRDefault="00980F18">
            <w:pPr>
              <w:spacing w:after="0" w:line="259" w:lineRule="auto"/>
              <w:ind w:left="160" w:firstLine="0"/>
              <w:jc w:val="left"/>
            </w:pPr>
            <w:r>
              <w:t xml:space="preserve">B/C </w:t>
            </w:r>
            <w:r>
              <w:rPr>
                <w:rFonts w:ascii="Calibri" w:eastAsia="Calibri" w:hAnsi="Calibri" w:cs="Calibri"/>
                <w:sz w:val="22"/>
              </w:rPr>
              <w:t xml:space="preserve"> </w:t>
            </w:r>
          </w:p>
        </w:tc>
      </w:tr>
      <w:tr w:rsidR="00606BC7" w14:paraId="02BD19E4" w14:textId="77777777">
        <w:trPr>
          <w:trHeight w:val="275"/>
        </w:trPr>
        <w:tc>
          <w:tcPr>
            <w:tcW w:w="2986" w:type="dxa"/>
            <w:tcBorders>
              <w:top w:val="nil"/>
              <w:left w:val="nil"/>
              <w:bottom w:val="nil"/>
              <w:right w:val="nil"/>
            </w:tcBorders>
          </w:tcPr>
          <w:p w14:paraId="6D3B2D4C"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c>
          <w:tcPr>
            <w:tcW w:w="5272" w:type="dxa"/>
            <w:tcBorders>
              <w:top w:val="nil"/>
              <w:left w:val="nil"/>
              <w:bottom w:val="nil"/>
              <w:right w:val="nil"/>
            </w:tcBorders>
          </w:tcPr>
          <w:p w14:paraId="1245B4CC"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c>
          <w:tcPr>
            <w:tcW w:w="835" w:type="dxa"/>
            <w:tcBorders>
              <w:top w:val="nil"/>
              <w:left w:val="nil"/>
              <w:bottom w:val="nil"/>
              <w:right w:val="nil"/>
            </w:tcBorders>
          </w:tcPr>
          <w:p w14:paraId="1735B713" w14:textId="77777777" w:rsidR="00606BC7" w:rsidRDefault="00980F18">
            <w:pPr>
              <w:spacing w:after="0" w:line="259" w:lineRule="auto"/>
              <w:ind w:left="60" w:firstLine="0"/>
              <w:jc w:val="center"/>
            </w:pPr>
            <w:r>
              <w:t xml:space="preserve"> </w:t>
            </w:r>
            <w:r>
              <w:rPr>
                <w:rFonts w:ascii="Calibri" w:eastAsia="Calibri" w:hAnsi="Calibri" w:cs="Calibri"/>
                <w:sz w:val="22"/>
              </w:rPr>
              <w:t xml:space="preserve"> </w:t>
            </w:r>
          </w:p>
        </w:tc>
      </w:tr>
      <w:tr w:rsidR="00606BC7" w14:paraId="07E1A055" w14:textId="77777777">
        <w:trPr>
          <w:trHeight w:val="283"/>
        </w:trPr>
        <w:tc>
          <w:tcPr>
            <w:tcW w:w="2986" w:type="dxa"/>
            <w:tcBorders>
              <w:top w:val="nil"/>
              <w:left w:val="nil"/>
              <w:bottom w:val="nil"/>
              <w:right w:val="nil"/>
            </w:tcBorders>
          </w:tcPr>
          <w:p w14:paraId="2B96E5F8" w14:textId="77777777" w:rsidR="00606BC7" w:rsidRDefault="00980F18">
            <w:pPr>
              <w:spacing w:after="0" w:line="259" w:lineRule="auto"/>
              <w:ind w:left="0" w:firstLine="0"/>
              <w:jc w:val="left"/>
            </w:pPr>
            <w:r>
              <w:t xml:space="preserve">King George V Pennant </w:t>
            </w:r>
            <w:r>
              <w:rPr>
                <w:rFonts w:ascii="Calibri" w:eastAsia="Calibri" w:hAnsi="Calibri" w:cs="Calibri"/>
                <w:sz w:val="22"/>
              </w:rPr>
              <w:t xml:space="preserve"> </w:t>
            </w:r>
          </w:p>
        </w:tc>
        <w:tc>
          <w:tcPr>
            <w:tcW w:w="5272" w:type="dxa"/>
            <w:tcBorders>
              <w:top w:val="nil"/>
              <w:left w:val="nil"/>
              <w:bottom w:val="nil"/>
              <w:right w:val="nil"/>
            </w:tcBorders>
          </w:tcPr>
          <w:p w14:paraId="57012007" w14:textId="77777777" w:rsidR="00606BC7" w:rsidRDefault="00980F18">
            <w:pPr>
              <w:spacing w:after="0" w:line="259" w:lineRule="auto"/>
              <w:ind w:left="0" w:firstLine="0"/>
              <w:jc w:val="left"/>
            </w:pPr>
            <w:r>
              <w:t xml:space="preserve">All comers PY&lt;1250 </w:t>
            </w:r>
            <w:r>
              <w:rPr>
                <w:rFonts w:ascii="Calibri" w:eastAsia="Calibri" w:hAnsi="Calibri" w:cs="Calibri"/>
                <w:sz w:val="22"/>
              </w:rPr>
              <w:t xml:space="preserve"> </w:t>
            </w:r>
          </w:p>
        </w:tc>
        <w:tc>
          <w:tcPr>
            <w:tcW w:w="835" w:type="dxa"/>
            <w:tcBorders>
              <w:top w:val="nil"/>
              <w:left w:val="nil"/>
              <w:bottom w:val="nil"/>
              <w:right w:val="nil"/>
            </w:tcBorders>
          </w:tcPr>
          <w:p w14:paraId="6136A194" w14:textId="77777777" w:rsidR="00606BC7" w:rsidRDefault="00980F18">
            <w:pPr>
              <w:spacing w:after="0" w:line="259" w:lineRule="auto"/>
              <w:ind w:left="0" w:right="122" w:firstLine="0"/>
              <w:jc w:val="center"/>
            </w:pPr>
            <w:r>
              <w:t xml:space="preserve">C </w:t>
            </w:r>
            <w:r>
              <w:rPr>
                <w:rFonts w:ascii="Calibri" w:eastAsia="Calibri" w:hAnsi="Calibri" w:cs="Calibri"/>
                <w:sz w:val="22"/>
              </w:rPr>
              <w:t xml:space="preserve"> </w:t>
            </w:r>
          </w:p>
        </w:tc>
      </w:tr>
      <w:tr w:rsidR="00606BC7" w14:paraId="492614A4" w14:textId="77777777">
        <w:trPr>
          <w:trHeight w:val="415"/>
        </w:trPr>
        <w:tc>
          <w:tcPr>
            <w:tcW w:w="2986" w:type="dxa"/>
            <w:tcBorders>
              <w:top w:val="nil"/>
              <w:left w:val="nil"/>
              <w:bottom w:val="nil"/>
              <w:right w:val="nil"/>
            </w:tcBorders>
          </w:tcPr>
          <w:p w14:paraId="75D09020" w14:textId="77777777" w:rsidR="00606BC7" w:rsidRDefault="00980F18">
            <w:pPr>
              <w:spacing w:after="0" w:line="259" w:lineRule="auto"/>
              <w:ind w:left="0" w:firstLine="0"/>
              <w:jc w:val="left"/>
            </w:pPr>
            <w:proofErr w:type="spellStart"/>
            <w:r>
              <w:t>Thurgar</w:t>
            </w:r>
            <w:proofErr w:type="spellEnd"/>
            <w:r>
              <w:t xml:space="preserve"> Cup </w:t>
            </w:r>
            <w:r>
              <w:rPr>
                <w:rFonts w:ascii="Calibri" w:eastAsia="Calibri" w:hAnsi="Calibri" w:cs="Calibri"/>
                <w:sz w:val="22"/>
              </w:rPr>
              <w:t xml:space="preserve"> </w:t>
            </w:r>
          </w:p>
        </w:tc>
        <w:tc>
          <w:tcPr>
            <w:tcW w:w="5272" w:type="dxa"/>
            <w:tcBorders>
              <w:top w:val="nil"/>
              <w:left w:val="nil"/>
              <w:bottom w:val="nil"/>
              <w:right w:val="nil"/>
            </w:tcBorders>
          </w:tcPr>
          <w:p w14:paraId="5D36251E" w14:textId="77777777" w:rsidR="00606BC7" w:rsidRDefault="00980F18">
            <w:pPr>
              <w:spacing w:after="0" w:line="259" w:lineRule="auto"/>
              <w:ind w:left="0" w:firstLine="0"/>
            </w:pPr>
            <w:r>
              <w:t xml:space="preserve">Previous Non-Trophy winner (Extract from KGV) </w:t>
            </w:r>
            <w:r>
              <w:rPr>
                <w:rFonts w:ascii="Calibri" w:eastAsia="Calibri" w:hAnsi="Calibri" w:cs="Calibri"/>
                <w:sz w:val="22"/>
              </w:rPr>
              <w:t xml:space="preserve"> </w:t>
            </w:r>
          </w:p>
        </w:tc>
        <w:tc>
          <w:tcPr>
            <w:tcW w:w="835" w:type="dxa"/>
            <w:tcBorders>
              <w:top w:val="nil"/>
              <w:left w:val="nil"/>
              <w:bottom w:val="nil"/>
              <w:right w:val="nil"/>
            </w:tcBorders>
          </w:tcPr>
          <w:p w14:paraId="013AD5BB" w14:textId="77777777" w:rsidR="00606BC7" w:rsidRDefault="00980F18">
            <w:pPr>
              <w:spacing w:after="0" w:line="259" w:lineRule="auto"/>
              <w:ind w:left="0" w:right="122" w:firstLine="0"/>
              <w:jc w:val="center"/>
            </w:pPr>
            <w:r>
              <w:t xml:space="preserve">C </w:t>
            </w:r>
            <w:r>
              <w:rPr>
                <w:rFonts w:ascii="Calibri" w:eastAsia="Calibri" w:hAnsi="Calibri" w:cs="Calibri"/>
                <w:sz w:val="22"/>
              </w:rPr>
              <w:t xml:space="preserve"> </w:t>
            </w:r>
          </w:p>
        </w:tc>
      </w:tr>
      <w:tr w:rsidR="00606BC7" w14:paraId="70649F47" w14:textId="77777777">
        <w:trPr>
          <w:trHeight w:val="690"/>
        </w:trPr>
        <w:tc>
          <w:tcPr>
            <w:tcW w:w="2986" w:type="dxa"/>
            <w:tcBorders>
              <w:top w:val="nil"/>
              <w:left w:val="nil"/>
              <w:bottom w:val="nil"/>
              <w:right w:val="nil"/>
            </w:tcBorders>
          </w:tcPr>
          <w:p w14:paraId="54F2A9C6" w14:textId="77777777" w:rsidR="00606BC7" w:rsidRDefault="00980F18">
            <w:pPr>
              <w:spacing w:after="0" w:line="259" w:lineRule="auto"/>
              <w:ind w:left="0" w:firstLine="0"/>
              <w:jc w:val="left"/>
            </w:pPr>
            <w:r>
              <w:t xml:space="preserve">Junior Cup </w:t>
            </w:r>
            <w:r>
              <w:rPr>
                <w:rFonts w:ascii="Calibri" w:eastAsia="Calibri" w:hAnsi="Calibri" w:cs="Calibri"/>
                <w:sz w:val="22"/>
              </w:rPr>
              <w:t xml:space="preserve"> </w:t>
            </w:r>
          </w:p>
        </w:tc>
        <w:tc>
          <w:tcPr>
            <w:tcW w:w="5272" w:type="dxa"/>
            <w:tcBorders>
              <w:top w:val="nil"/>
              <w:left w:val="nil"/>
              <w:bottom w:val="nil"/>
              <w:right w:val="nil"/>
            </w:tcBorders>
            <w:vAlign w:val="bottom"/>
          </w:tcPr>
          <w:p w14:paraId="7C680032" w14:textId="77777777" w:rsidR="00606BC7" w:rsidRDefault="00980F18">
            <w:pPr>
              <w:spacing w:after="0" w:line="259" w:lineRule="auto"/>
              <w:ind w:left="0" w:firstLine="0"/>
              <w:jc w:val="left"/>
            </w:pPr>
            <w:r>
              <w:t xml:space="preserve">Highest placed U18 previous non Trophy winner in Series C </w:t>
            </w:r>
            <w:r>
              <w:rPr>
                <w:rFonts w:ascii="Calibri" w:eastAsia="Calibri" w:hAnsi="Calibri" w:cs="Calibri"/>
                <w:sz w:val="22"/>
              </w:rPr>
              <w:t xml:space="preserve"> </w:t>
            </w:r>
          </w:p>
        </w:tc>
        <w:tc>
          <w:tcPr>
            <w:tcW w:w="835" w:type="dxa"/>
            <w:tcBorders>
              <w:top w:val="nil"/>
              <w:left w:val="nil"/>
              <w:bottom w:val="nil"/>
              <w:right w:val="nil"/>
            </w:tcBorders>
          </w:tcPr>
          <w:p w14:paraId="3CDC7440" w14:textId="77777777" w:rsidR="00606BC7" w:rsidRDefault="00980F18">
            <w:pPr>
              <w:spacing w:after="0" w:line="259" w:lineRule="auto"/>
              <w:ind w:left="0" w:right="122" w:firstLine="0"/>
              <w:jc w:val="center"/>
            </w:pPr>
            <w:r>
              <w:t xml:space="preserve">C </w:t>
            </w:r>
            <w:r>
              <w:rPr>
                <w:rFonts w:ascii="Calibri" w:eastAsia="Calibri" w:hAnsi="Calibri" w:cs="Calibri"/>
                <w:sz w:val="22"/>
              </w:rPr>
              <w:t xml:space="preserve"> </w:t>
            </w:r>
          </w:p>
        </w:tc>
      </w:tr>
      <w:tr w:rsidR="00606BC7" w14:paraId="12CD8571" w14:textId="77777777">
        <w:trPr>
          <w:trHeight w:val="275"/>
        </w:trPr>
        <w:tc>
          <w:tcPr>
            <w:tcW w:w="2986" w:type="dxa"/>
            <w:tcBorders>
              <w:top w:val="nil"/>
              <w:left w:val="nil"/>
              <w:bottom w:val="nil"/>
              <w:right w:val="nil"/>
            </w:tcBorders>
          </w:tcPr>
          <w:p w14:paraId="5F3F5370" w14:textId="77777777" w:rsidR="00606BC7" w:rsidRDefault="00980F18">
            <w:pPr>
              <w:spacing w:after="0" w:line="259" w:lineRule="auto"/>
              <w:ind w:left="0" w:firstLine="0"/>
              <w:jc w:val="left"/>
            </w:pPr>
            <w:r>
              <w:t xml:space="preserve">Mirror Trophy II </w:t>
            </w:r>
            <w:r>
              <w:rPr>
                <w:rFonts w:ascii="Calibri" w:eastAsia="Calibri" w:hAnsi="Calibri" w:cs="Calibri"/>
                <w:sz w:val="22"/>
              </w:rPr>
              <w:t xml:space="preserve"> </w:t>
            </w:r>
          </w:p>
        </w:tc>
        <w:tc>
          <w:tcPr>
            <w:tcW w:w="5272" w:type="dxa"/>
            <w:tcBorders>
              <w:top w:val="nil"/>
              <w:left w:val="nil"/>
              <w:bottom w:val="nil"/>
              <w:right w:val="nil"/>
            </w:tcBorders>
          </w:tcPr>
          <w:p w14:paraId="1B70D837" w14:textId="77777777" w:rsidR="00606BC7" w:rsidRDefault="00980F18">
            <w:pPr>
              <w:spacing w:after="0" w:line="259" w:lineRule="auto"/>
              <w:ind w:left="0" w:firstLine="0"/>
              <w:jc w:val="left"/>
            </w:pPr>
            <w:r>
              <w:t xml:space="preserve">All comers PY&gt;1250 </w:t>
            </w:r>
            <w:r>
              <w:rPr>
                <w:rFonts w:ascii="Calibri" w:eastAsia="Calibri" w:hAnsi="Calibri" w:cs="Calibri"/>
                <w:sz w:val="22"/>
              </w:rPr>
              <w:t xml:space="preserve"> </w:t>
            </w:r>
          </w:p>
        </w:tc>
        <w:tc>
          <w:tcPr>
            <w:tcW w:w="835" w:type="dxa"/>
            <w:tcBorders>
              <w:top w:val="nil"/>
              <w:left w:val="nil"/>
              <w:bottom w:val="nil"/>
              <w:right w:val="nil"/>
            </w:tcBorders>
          </w:tcPr>
          <w:p w14:paraId="5323785E" w14:textId="77777777" w:rsidR="00606BC7" w:rsidRDefault="00980F18">
            <w:pPr>
              <w:spacing w:after="0" w:line="259" w:lineRule="auto"/>
              <w:ind w:left="0" w:right="122" w:firstLine="0"/>
              <w:jc w:val="center"/>
            </w:pPr>
            <w:r>
              <w:t xml:space="preserve">C </w:t>
            </w:r>
            <w:r>
              <w:rPr>
                <w:rFonts w:ascii="Calibri" w:eastAsia="Calibri" w:hAnsi="Calibri" w:cs="Calibri"/>
                <w:sz w:val="22"/>
              </w:rPr>
              <w:t xml:space="preserve"> </w:t>
            </w:r>
          </w:p>
        </w:tc>
      </w:tr>
      <w:tr w:rsidR="00606BC7" w14:paraId="009D6494" w14:textId="77777777">
        <w:trPr>
          <w:trHeight w:val="268"/>
        </w:trPr>
        <w:tc>
          <w:tcPr>
            <w:tcW w:w="2986" w:type="dxa"/>
            <w:tcBorders>
              <w:top w:val="nil"/>
              <w:left w:val="nil"/>
              <w:bottom w:val="nil"/>
              <w:right w:val="nil"/>
            </w:tcBorders>
          </w:tcPr>
          <w:p w14:paraId="71850AFA" w14:textId="77777777" w:rsidR="00606BC7" w:rsidRDefault="00980F18">
            <w:pPr>
              <w:spacing w:after="0" w:line="259" w:lineRule="auto"/>
              <w:ind w:left="0" w:firstLine="0"/>
              <w:jc w:val="left"/>
            </w:pPr>
            <w:r>
              <w:t xml:space="preserve">Cinnabar Trophy </w:t>
            </w:r>
            <w:r>
              <w:rPr>
                <w:rFonts w:ascii="Calibri" w:eastAsia="Calibri" w:hAnsi="Calibri" w:cs="Calibri"/>
                <w:sz w:val="22"/>
              </w:rPr>
              <w:t xml:space="preserve"> </w:t>
            </w:r>
          </w:p>
        </w:tc>
        <w:tc>
          <w:tcPr>
            <w:tcW w:w="5272" w:type="dxa"/>
            <w:tcBorders>
              <w:top w:val="nil"/>
              <w:left w:val="nil"/>
              <w:bottom w:val="nil"/>
              <w:right w:val="nil"/>
            </w:tcBorders>
          </w:tcPr>
          <w:p w14:paraId="18030B3D" w14:textId="77777777" w:rsidR="00606BC7" w:rsidRDefault="00980F18">
            <w:pPr>
              <w:spacing w:after="0" w:line="259" w:lineRule="auto"/>
              <w:ind w:left="0" w:firstLine="0"/>
              <w:jc w:val="left"/>
            </w:pPr>
            <w:r>
              <w:t xml:space="preserve">Optimists </w:t>
            </w:r>
            <w:r>
              <w:rPr>
                <w:rFonts w:ascii="Calibri" w:eastAsia="Calibri" w:hAnsi="Calibri" w:cs="Calibri"/>
                <w:sz w:val="22"/>
              </w:rPr>
              <w:t xml:space="preserve"> </w:t>
            </w:r>
          </w:p>
        </w:tc>
        <w:tc>
          <w:tcPr>
            <w:tcW w:w="835" w:type="dxa"/>
            <w:tcBorders>
              <w:top w:val="nil"/>
              <w:left w:val="nil"/>
              <w:bottom w:val="nil"/>
              <w:right w:val="nil"/>
            </w:tcBorders>
          </w:tcPr>
          <w:p w14:paraId="47D2E4B9" w14:textId="77777777" w:rsidR="00606BC7" w:rsidRDefault="00980F18">
            <w:pPr>
              <w:spacing w:after="0" w:line="259" w:lineRule="auto"/>
              <w:ind w:left="0" w:right="122" w:firstLine="0"/>
              <w:jc w:val="center"/>
            </w:pPr>
            <w:r>
              <w:t xml:space="preserve">C </w:t>
            </w:r>
            <w:r>
              <w:rPr>
                <w:rFonts w:ascii="Calibri" w:eastAsia="Calibri" w:hAnsi="Calibri" w:cs="Calibri"/>
                <w:sz w:val="22"/>
              </w:rPr>
              <w:t xml:space="preserve"> </w:t>
            </w:r>
          </w:p>
        </w:tc>
      </w:tr>
      <w:tr w:rsidR="00606BC7" w14:paraId="23C8BC95" w14:textId="77777777">
        <w:trPr>
          <w:trHeight w:val="277"/>
        </w:trPr>
        <w:tc>
          <w:tcPr>
            <w:tcW w:w="2986" w:type="dxa"/>
            <w:tcBorders>
              <w:top w:val="nil"/>
              <w:left w:val="nil"/>
              <w:bottom w:val="nil"/>
              <w:right w:val="nil"/>
            </w:tcBorders>
          </w:tcPr>
          <w:p w14:paraId="31282D4D"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c>
          <w:tcPr>
            <w:tcW w:w="5272" w:type="dxa"/>
            <w:tcBorders>
              <w:top w:val="nil"/>
              <w:left w:val="nil"/>
              <w:bottom w:val="nil"/>
              <w:right w:val="nil"/>
            </w:tcBorders>
          </w:tcPr>
          <w:p w14:paraId="6D5EAAE7"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c>
          <w:tcPr>
            <w:tcW w:w="835" w:type="dxa"/>
            <w:tcBorders>
              <w:top w:val="nil"/>
              <w:left w:val="nil"/>
              <w:bottom w:val="nil"/>
              <w:right w:val="nil"/>
            </w:tcBorders>
          </w:tcPr>
          <w:p w14:paraId="63CF53A5" w14:textId="77777777" w:rsidR="00606BC7" w:rsidRDefault="00980F18">
            <w:pPr>
              <w:spacing w:after="0" w:line="259" w:lineRule="auto"/>
              <w:ind w:left="60" w:firstLine="0"/>
              <w:jc w:val="center"/>
            </w:pPr>
            <w:r>
              <w:t xml:space="preserve"> </w:t>
            </w:r>
            <w:r>
              <w:rPr>
                <w:rFonts w:ascii="Calibri" w:eastAsia="Calibri" w:hAnsi="Calibri" w:cs="Calibri"/>
                <w:sz w:val="22"/>
              </w:rPr>
              <w:t xml:space="preserve"> </w:t>
            </w:r>
          </w:p>
        </w:tc>
      </w:tr>
      <w:tr w:rsidR="00606BC7" w14:paraId="366F74D6" w14:textId="77777777">
        <w:trPr>
          <w:trHeight w:val="285"/>
        </w:trPr>
        <w:tc>
          <w:tcPr>
            <w:tcW w:w="2986" w:type="dxa"/>
            <w:tcBorders>
              <w:top w:val="nil"/>
              <w:left w:val="nil"/>
              <w:bottom w:val="nil"/>
              <w:right w:val="nil"/>
            </w:tcBorders>
          </w:tcPr>
          <w:p w14:paraId="66F75939" w14:textId="77777777" w:rsidR="00606BC7" w:rsidRDefault="00980F18">
            <w:pPr>
              <w:spacing w:after="0" w:line="259" w:lineRule="auto"/>
              <w:ind w:left="0" w:firstLine="0"/>
              <w:jc w:val="left"/>
            </w:pPr>
            <w:r>
              <w:t xml:space="preserve">Winter Tankard </w:t>
            </w:r>
            <w:r>
              <w:rPr>
                <w:rFonts w:ascii="Calibri" w:eastAsia="Calibri" w:hAnsi="Calibri" w:cs="Calibri"/>
                <w:sz w:val="22"/>
              </w:rPr>
              <w:t xml:space="preserve"> </w:t>
            </w:r>
          </w:p>
        </w:tc>
        <w:tc>
          <w:tcPr>
            <w:tcW w:w="5272" w:type="dxa"/>
            <w:tcBorders>
              <w:top w:val="nil"/>
              <w:left w:val="nil"/>
              <w:bottom w:val="nil"/>
              <w:right w:val="nil"/>
            </w:tcBorders>
          </w:tcPr>
          <w:p w14:paraId="3A26C948" w14:textId="77777777" w:rsidR="00606BC7" w:rsidRDefault="00980F18">
            <w:pPr>
              <w:spacing w:after="0" w:line="259" w:lineRule="auto"/>
              <w:ind w:left="0" w:firstLine="0"/>
              <w:jc w:val="left"/>
            </w:pPr>
            <w:r>
              <w:t xml:space="preserve">All comers PY&lt;1250 </w:t>
            </w:r>
            <w:r>
              <w:rPr>
                <w:rFonts w:ascii="Calibri" w:eastAsia="Calibri" w:hAnsi="Calibri" w:cs="Calibri"/>
                <w:sz w:val="22"/>
              </w:rPr>
              <w:t xml:space="preserve"> </w:t>
            </w:r>
          </w:p>
        </w:tc>
        <w:tc>
          <w:tcPr>
            <w:tcW w:w="835" w:type="dxa"/>
            <w:tcBorders>
              <w:top w:val="nil"/>
              <w:left w:val="nil"/>
              <w:bottom w:val="nil"/>
              <w:right w:val="nil"/>
            </w:tcBorders>
          </w:tcPr>
          <w:p w14:paraId="7D04A65F" w14:textId="77777777" w:rsidR="00606BC7" w:rsidRDefault="00980F18">
            <w:pPr>
              <w:spacing w:after="0" w:line="259" w:lineRule="auto"/>
              <w:ind w:left="0" w:right="122" w:firstLine="0"/>
              <w:jc w:val="center"/>
            </w:pPr>
            <w:r>
              <w:t xml:space="preserve">D </w:t>
            </w:r>
            <w:r>
              <w:rPr>
                <w:rFonts w:ascii="Calibri" w:eastAsia="Calibri" w:hAnsi="Calibri" w:cs="Calibri"/>
                <w:sz w:val="22"/>
              </w:rPr>
              <w:t xml:space="preserve"> </w:t>
            </w:r>
          </w:p>
        </w:tc>
      </w:tr>
      <w:tr w:rsidR="00606BC7" w14:paraId="4070974C" w14:textId="77777777">
        <w:trPr>
          <w:trHeight w:val="275"/>
        </w:trPr>
        <w:tc>
          <w:tcPr>
            <w:tcW w:w="2986" w:type="dxa"/>
            <w:tcBorders>
              <w:top w:val="nil"/>
              <w:left w:val="nil"/>
              <w:bottom w:val="nil"/>
              <w:right w:val="nil"/>
            </w:tcBorders>
          </w:tcPr>
          <w:p w14:paraId="6CE205FD" w14:textId="77777777" w:rsidR="00606BC7" w:rsidRDefault="00980F18">
            <w:pPr>
              <w:spacing w:after="0" w:line="259" w:lineRule="auto"/>
              <w:ind w:left="0" w:firstLine="0"/>
              <w:jc w:val="left"/>
            </w:pPr>
            <w:r>
              <w:t xml:space="preserve">Tann Trophy </w:t>
            </w:r>
            <w:r>
              <w:rPr>
                <w:rFonts w:ascii="Calibri" w:eastAsia="Calibri" w:hAnsi="Calibri" w:cs="Calibri"/>
                <w:sz w:val="22"/>
              </w:rPr>
              <w:t xml:space="preserve"> </w:t>
            </w:r>
          </w:p>
        </w:tc>
        <w:tc>
          <w:tcPr>
            <w:tcW w:w="5272" w:type="dxa"/>
            <w:tcBorders>
              <w:top w:val="nil"/>
              <w:left w:val="nil"/>
              <w:bottom w:val="nil"/>
              <w:right w:val="nil"/>
            </w:tcBorders>
          </w:tcPr>
          <w:p w14:paraId="360CA95B" w14:textId="77777777" w:rsidR="00606BC7" w:rsidRDefault="00980F18">
            <w:pPr>
              <w:spacing w:after="0" w:line="259" w:lineRule="auto"/>
              <w:ind w:left="0" w:firstLine="0"/>
              <w:jc w:val="left"/>
            </w:pPr>
            <w:r>
              <w:t xml:space="preserve">All comers PY&gt;1250 </w:t>
            </w:r>
            <w:r>
              <w:rPr>
                <w:rFonts w:ascii="Calibri" w:eastAsia="Calibri" w:hAnsi="Calibri" w:cs="Calibri"/>
                <w:sz w:val="22"/>
              </w:rPr>
              <w:t xml:space="preserve"> </w:t>
            </w:r>
          </w:p>
        </w:tc>
        <w:tc>
          <w:tcPr>
            <w:tcW w:w="835" w:type="dxa"/>
            <w:tcBorders>
              <w:top w:val="nil"/>
              <w:left w:val="nil"/>
              <w:bottom w:val="nil"/>
              <w:right w:val="nil"/>
            </w:tcBorders>
          </w:tcPr>
          <w:p w14:paraId="1EC9D802" w14:textId="77777777" w:rsidR="00606BC7" w:rsidRDefault="00980F18">
            <w:pPr>
              <w:spacing w:after="0" w:line="259" w:lineRule="auto"/>
              <w:ind w:left="0" w:right="122" w:firstLine="0"/>
              <w:jc w:val="center"/>
            </w:pPr>
            <w:r>
              <w:t xml:space="preserve">D </w:t>
            </w:r>
            <w:r>
              <w:rPr>
                <w:rFonts w:ascii="Calibri" w:eastAsia="Calibri" w:hAnsi="Calibri" w:cs="Calibri"/>
                <w:sz w:val="22"/>
              </w:rPr>
              <w:t xml:space="preserve"> </w:t>
            </w:r>
          </w:p>
        </w:tc>
      </w:tr>
      <w:tr w:rsidR="00606BC7" w14:paraId="3BC07F5C" w14:textId="77777777">
        <w:trPr>
          <w:trHeight w:val="268"/>
        </w:trPr>
        <w:tc>
          <w:tcPr>
            <w:tcW w:w="2986" w:type="dxa"/>
            <w:tcBorders>
              <w:top w:val="nil"/>
              <w:left w:val="nil"/>
              <w:bottom w:val="nil"/>
              <w:right w:val="nil"/>
            </w:tcBorders>
          </w:tcPr>
          <w:p w14:paraId="3A691EE5" w14:textId="77777777" w:rsidR="00606BC7" w:rsidRDefault="00980F18">
            <w:pPr>
              <w:spacing w:after="0" w:line="259" w:lineRule="auto"/>
              <w:ind w:left="0" w:firstLine="0"/>
              <w:jc w:val="left"/>
            </w:pPr>
            <w:r>
              <w:t xml:space="preserve">Optimistic Dish </w:t>
            </w:r>
            <w:r>
              <w:rPr>
                <w:rFonts w:ascii="Calibri" w:eastAsia="Calibri" w:hAnsi="Calibri" w:cs="Calibri"/>
                <w:sz w:val="22"/>
              </w:rPr>
              <w:t xml:space="preserve"> </w:t>
            </w:r>
          </w:p>
        </w:tc>
        <w:tc>
          <w:tcPr>
            <w:tcW w:w="5272" w:type="dxa"/>
            <w:tcBorders>
              <w:top w:val="nil"/>
              <w:left w:val="nil"/>
              <w:bottom w:val="nil"/>
              <w:right w:val="nil"/>
            </w:tcBorders>
          </w:tcPr>
          <w:p w14:paraId="6DD2FA53" w14:textId="77777777" w:rsidR="00606BC7" w:rsidRDefault="00980F18">
            <w:pPr>
              <w:spacing w:after="0" w:line="259" w:lineRule="auto"/>
              <w:ind w:left="0" w:firstLine="0"/>
              <w:jc w:val="left"/>
            </w:pPr>
            <w:r>
              <w:t xml:space="preserve">Optimists </w:t>
            </w:r>
            <w:r>
              <w:rPr>
                <w:rFonts w:ascii="Calibri" w:eastAsia="Calibri" w:hAnsi="Calibri" w:cs="Calibri"/>
                <w:sz w:val="22"/>
              </w:rPr>
              <w:t xml:space="preserve"> </w:t>
            </w:r>
          </w:p>
        </w:tc>
        <w:tc>
          <w:tcPr>
            <w:tcW w:w="835" w:type="dxa"/>
            <w:tcBorders>
              <w:top w:val="nil"/>
              <w:left w:val="nil"/>
              <w:bottom w:val="nil"/>
              <w:right w:val="nil"/>
            </w:tcBorders>
          </w:tcPr>
          <w:p w14:paraId="51DA38C3" w14:textId="77777777" w:rsidR="00606BC7" w:rsidRDefault="00980F18">
            <w:pPr>
              <w:spacing w:after="0" w:line="259" w:lineRule="auto"/>
              <w:ind w:left="0" w:right="122" w:firstLine="0"/>
              <w:jc w:val="center"/>
            </w:pPr>
            <w:r>
              <w:t xml:space="preserve">D </w:t>
            </w:r>
            <w:r>
              <w:rPr>
                <w:rFonts w:ascii="Calibri" w:eastAsia="Calibri" w:hAnsi="Calibri" w:cs="Calibri"/>
                <w:sz w:val="22"/>
              </w:rPr>
              <w:t xml:space="preserve"> </w:t>
            </w:r>
          </w:p>
        </w:tc>
      </w:tr>
      <w:tr w:rsidR="00606BC7" w14:paraId="757F9A98" w14:textId="77777777">
        <w:trPr>
          <w:trHeight w:val="278"/>
        </w:trPr>
        <w:tc>
          <w:tcPr>
            <w:tcW w:w="2986" w:type="dxa"/>
            <w:tcBorders>
              <w:top w:val="nil"/>
              <w:left w:val="nil"/>
              <w:bottom w:val="nil"/>
              <w:right w:val="nil"/>
            </w:tcBorders>
          </w:tcPr>
          <w:p w14:paraId="62E2C330"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c>
          <w:tcPr>
            <w:tcW w:w="5272" w:type="dxa"/>
            <w:tcBorders>
              <w:top w:val="nil"/>
              <w:left w:val="nil"/>
              <w:bottom w:val="nil"/>
              <w:right w:val="nil"/>
            </w:tcBorders>
          </w:tcPr>
          <w:p w14:paraId="3066EF51"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c>
          <w:tcPr>
            <w:tcW w:w="835" w:type="dxa"/>
            <w:tcBorders>
              <w:top w:val="nil"/>
              <w:left w:val="nil"/>
              <w:bottom w:val="nil"/>
              <w:right w:val="nil"/>
            </w:tcBorders>
          </w:tcPr>
          <w:p w14:paraId="77F7B8F6" w14:textId="77777777" w:rsidR="00606BC7" w:rsidRDefault="00980F18">
            <w:pPr>
              <w:spacing w:after="0" w:line="259" w:lineRule="auto"/>
              <w:ind w:left="60" w:firstLine="0"/>
              <w:jc w:val="center"/>
            </w:pPr>
            <w:r>
              <w:t xml:space="preserve"> </w:t>
            </w:r>
            <w:r>
              <w:rPr>
                <w:rFonts w:ascii="Calibri" w:eastAsia="Calibri" w:hAnsi="Calibri" w:cs="Calibri"/>
                <w:sz w:val="22"/>
              </w:rPr>
              <w:t xml:space="preserve"> </w:t>
            </w:r>
          </w:p>
        </w:tc>
      </w:tr>
      <w:tr w:rsidR="00606BC7" w14:paraId="3A492626" w14:textId="77777777">
        <w:trPr>
          <w:trHeight w:val="285"/>
        </w:trPr>
        <w:tc>
          <w:tcPr>
            <w:tcW w:w="2986" w:type="dxa"/>
            <w:tcBorders>
              <w:top w:val="nil"/>
              <w:left w:val="nil"/>
              <w:bottom w:val="nil"/>
              <w:right w:val="nil"/>
            </w:tcBorders>
          </w:tcPr>
          <w:p w14:paraId="3B5AA258" w14:textId="77777777" w:rsidR="00606BC7" w:rsidRDefault="00980F18">
            <w:pPr>
              <w:spacing w:after="0" w:line="259" w:lineRule="auto"/>
              <w:ind w:left="0" w:firstLine="0"/>
              <w:jc w:val="left"/>
            </w:pPr>
            <w:r>
              <w:t xml:space="preserve">Icicle Shield </w:t>
            </w:r>
            <w:r>
              <w:rPr>
                <w:rFonts w:ascii="Calibri" w:eastAsia="Calibri" w:hAnsi="Calibri" w:cs="Calibri"/>
                <w:sz w:val="22"/>
              </w:rPr>
              <w:t xml:space="preserve"> </w:t>
            </w:r>
          </w:p>
        </w:tc>
        <w:tc>
          <w:tcPr>
            <w:tcW w:w="5272" w:type="dxa"/>
            <w:tcBorders>
              <w:top w:val="nil"/>
              <w:left w:val="nil"/>
              <w:bottom w:val="nil"/>
              <w:right w:val="nil"/>
            </w:tcBorders>
          </w:tcPr>
          <w:p w14:paraId="1F12DDD1" w14:textId="77777777" w:rsidR="00606BC7" w:rsidRDefault="00980F18">
            <w:pPr>
              <w:spacing w:after="0" w:line="259" w:lineRule="auto"/>
              <w:ind w:left="0" w:firstLine="0"/>
              <w:jc w:val="left"/>
            </w:pPr>
            <w:r>
              <w:t xml:space="preserve">All comers PY&lt;1250 </w:t>
            </w:r>
            <w:r>
              <w:rPr>
                <w:rFonts w:ascii="Calibri" w:eastAsia="Calibri" w:hAnsi="Calibri" w:cs="Calibri"/>
                <w:sz w:val="22"/>
              </w:rPr>
              <w:t xml:space="preserve"> </w:t>
            </w:r>
          </w:p>
        </w:tc>
        <w:tc>
          <w:tcPr>
            <w:tcW w:w="835" w:type="dxa"/>
            <w:tcBorders>
              <w:top w:val="nil"/>
              <w:left w:val="nil"/>
              <w:bottom w:val="nil"/>
              <w:right w:val="nil"/>
            </w:tcBorders>
          </w:tcPr>
          <w:p w14:paraId="31D45838" w14:textId="77777777" w:rsidR="00606BC7" w:rsidRDefault="00980F18">
            <w:pPr>
              <w:spacing w:after="0" w:line="259" w:lineRule="auto"/>
              <w:ind w:left="0" w:right="115" w:firstLine="0"/>
              <w:jc w:val="center"/>
            </w:pPr>
            <w:r>
              <w:t xml:space="preserve">E </w:t>
            </w:r>
            <w:r>
              <w:rPr>
                <w:rFonts w:ascii="Calibri" w:eastAsia="Calibri" w:hAnsi="Calibri" w:cs="Calibri"/>
                <w:sz w:val="22"/>
              </w:rPr>
              <w:t xml:space="preserve"> </w:t>
            </w:r>
          </w:p>
        </w:tc>
      </w:tr>
      <w:tr w:rsidR="00606BC7" w14:paraId="65D26B1A" w14:textId="77777777">
        <w:trPr>
          <w:trHeight w:val="275"/>
        </w:trPr>
        <w:tc>
          <w:tcPr>
            <w:tcW w:w="2986" w:type="dxa"/>
            <w:tcBorders>
              <w:top w:val="nil"/>
              <w:left w:val="nil"/>
              <w:bottom w:val="nil"/>
              <w:right w:val="nil"/>
            </w:tcBorders>
          </w:tcPr>
          <w:p w14:paraId="2349566D" w14:textId="77777777" w:rsidR="00606BC7" w:rsidRDefault="00980F18">
            <w:pPr>
              <w:spacing w:after="0" w:line="259" w:lineRule="auto"/>
              <w:ind w:left="0" w:firstLine="0"/>
              <w:jc w:val="left"/>
            </w:pPr>
            <w:r>
              <w:t xml:space="preserve">Goodwin Trophy </w:t>
            </w:r>
            <w:r>
              <w:rPr>
                <w:rFonts w:ascii="Calibri" w:eastAsia="Calibri" w:hAnsi="Calibri" w:cs="Calibri"/>
                <w:sz w:val="22"/>
              </w:rPr>
              <w:t xml:space="preserve"> </w:t>
            </w:r>
          </w:p>
        </w:tc>
        <w:tc>
          <w:tcPr>
            <w:tcW w:w="5272" w:type="dxa"/>
            <w:tcBorders>
              <w:top w:val="nil"/>
              <w:left w:val="nil"/>
              <w:bottom w:val="nil"/>
              <w:right w:val="nil"/>
            </w:tcBorders>
          </w:tcPr>
          <w:p w14:paraId="4F85462C" w14:textId="77777777" w:rsidR="00606BC7" w:rsidRDefault="00980F18">
            <w:pPr>
              <w:spacing w:after="0" w:line="259" w:lineRule="auto"/>
              <w:ind w:left="0" w:firstLine="0"/>
              <w:jc w:val="left"/>
            </w:pPr>
            <w:r>
              <w:t xml:space="preserve">All comers PY&gt;1250 </w:t>
            </w:r>
            <w:r>
              <w:rPr>
                <w:rFonts w:ascii="Calibri" w:eastAsia="Calibri" w:hAnsi="Calibri" w:cs="Calibri"/>
                <w:sz w:val="22"/>
              </w:rPr>
              <w:t xml:space="preserve"> </w:t>
            </w:r>
          </w:p>
        </w:tc>
        <w:tc>
          <w:tcPr>
            <w:tcW w:w="835" w:type="dxa"/>
            <w:tcBorders>
              <w:top w:val="nil"/>
              <w:left w:val="nil"/>
              <w:bottom w:val="nil"/>
              <w:right w:val="nil"/>
            </w:tcBorders>
          </w:tcPr>
          <w:p w14:paraId="46E1F720" w14:textId="77777777" w:rsidR="00606BC7" w:rsidRDefault="00980F18">
            <w:pPr>
              <w:spacing w:after="0" w:line="259" w:lineRule="auto"/>
              <w:ind w:left="0" w:right="115" w:firstLine="0"/>
              <w:jc w:val="center"/>
            </w:pPr>
            <w:r>
              <w:t xml:space="preserve">E </w:t>
            </w:r>
            <w:r>
              <w:rPr>
                <w:rFonts w:ascii="Calibri" w:eastAsia="Calibri" w:hAnsi="Calibri" w:cs="Calibri"/>
                <w:sz w:val="22"/>
              </w:rPr>
              <w:t xml:space="preserve"> </w:t>
            </w:r>
          </w:p>
        </w:tc>
      </w:tr>
      <w:tr w:rsidR="00606BC7" w14:paraId="4314B9CD" w14:textId="77777777">
        <w:trPr>
          <w:trHeight w:val="834"/>
        </w:trPr>
        <w:tc>
          <w:tcPr>
            <w:tcW w:w="2986" w:type="dxa"/>
            <w:tcBorders>
              <w:top w:val="nil"/>
              <w:left w:val="nil"/>
              <w:bottom w:val="nil"/>
              <w:right w:val="nil"/>
            </w:tcBorders>
          </w:tcPr>
          <w:p w14:paraId="5463B48A" w14:textId="77777777" w:rsidR="00606BC7" w:rsidRDefault="00980F18">
            <w:pPr>
              <w:spacing w:after="0" w:line="259" w:lineRule="auto"/>
              <w:ind w:left="0" w:firstLine="0"/>
              <w:jc w:val="left"/>
            </w:pPr>
            <w:r>
              <w:t xml:space="preserve">Popsicle Plate </w:t>
            </w:r>
            <w:r>
              <w:rPr>
                <w:rFonts w:ascii="Calibri" w:eastAsia="Calibri" w:hAnsi="Calibri" w:cs="Calibri"/>
                <w:sz w:val="22"/>
              </w:rPr>
              <w:t xml:space="preserve"> </w:t>
            </w:r>
          </w:p>
          <w:p w14:paraId="1011E1C9"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c>
          <w:tcPr>
            <w:tcW w:w="5272" w:type="dxa"/>
            <w:tcBorders>
              <w:top w:val="nil"/>
              <w:left w:val="nil"/>
              <w:bottom w:val="nil"/>
              <w:right w:val="nil"/>
            </w:tcBorders>
          </w:tcPr>
          <w:p w14:paraId="190F92B8" w14:textId="77777777" w:rsidR="00606BC7" w:rsidRDefault="00980F18">
            <w:pPr>
              <w:spacing w:after="305" w:line="259" w:lineRule="auto"/>
              <w:ind w:left="0" w:firstLine="0"/>
              <w:jc w:val="left"/>
            </w:pPr>
            <w:r>
              <w:t xml:space="preserve">Optimists </w:t>
            </w:r>
            <w:r>
              <w:rPr>
                <w:rFonts w:ascii="Calibri" w:eastAsia="Calibri" w:hAnsi="Calibri" w:cs="Calibri"/>
                <w:sz w:val="22"/>
              </w:rPr>
              <w:t xml:space="preserve"> </w:t>
            </w:r>
          </w:p>
          <w:p w14:paraId="057C6740" w14:textId="77777777" w:rsidR="00606BC7" w:rsidRDefault="00980F18">
            <w:pPr>
              <w:spacing w:after="0" w:line="259" w:lineRule="auto"/>
              <w:ind w:left="750" w:firstLine="0"/>
              <w:jc w:val="center"/>
            </w:pPr>
            <w:r>
              <w:rPr>
                <w:b/>
                <w:sz w:val="32"/>
              </w:rPr>
              <w:t xml:space="preserve"> </w:t>
            </w:r>
            <w:r>
              <w:rPr>
                <w:rFonts w:ascii="Calibri" w:eastAsia="Calibri" w:hAnsi="Calibri" w:cs="Calibri"/>
                <w:sz w:val="32"/>
                <w:vertAlign w:val="subscript"/>
              </w:rPr>
              <w:t xml:space="preserve"> </w:t>
            </w:r>
          </w:p>
        </w:tc>
        <w:tc>
          <w:tcPr>
            <w:tcW w:w="835" w:type="dxa"/>
            <w:tcBorders>
              <w:top w:val="nil"/>
              <w:left w:val="nil"/>
              <w:bottom w:val="nil"/>
              <w:right w:val="nil"/>
            </w:tcBorders>
          </w:tcPr>
          <w:p w14:paraId="1091C3E4" w14:textId="77777777" w:rsidR="00606BC7" w:rsidRDefault="00980F18">
            <w:pPr>
              <w:spacing w:after="0" w:line="259" w:lineRule="auto"/>
              <w:ind w:left="0" w:right="115" w:firstLine="0"/>
              <w:jc w:val="center"/>
            </w:pPr>
            <w:r>
              <w:t xml:space="preserve">E </w:t>
            </w:r>
            <w:r>
              <w:rPr>
                <w:rFonts w:ascii="Calibri" w:eastAsia="Calibri" w:hAnsi="Calibri" w:cs="Calibri"/>
                <w:sz w:val="22"/>
              </w:rPr>
              <w:t xml:space="preserve"> </w:t>
            </w:r>
          </w:p>
        </w:tc>
      </w:tr>
    </w:tbl>
    <w:p w14:paraId="0D28BB40" w14:textId="77777777" w:rsidR="00606BC7" w:rsidRDefault="00980F18">
      <w:pPr>
        <w:spacing w:after="0" w:line="259" w:lineRule="auto"/>
        <w:ind w:left="0" w:firstLine="0"/>
        <w:jc w:val="left"/>
      </w:pPr>
      <w:r>
        <w:rPr>
          <w:rFonts w:ascii="Calibri" w:eastAsia="Calibri" w:hAnsi="Calibri" w:cs="Calibri"/>
          <w:b/>
          <w:sz w:val="32"/>
        </w:rPr>
        <w:t xml:space="preserve"> </w:t>
      </w:r>
    </w:p>
    <w:p w14:paraId="6EA44E8E" w14:textId="77777777" w:rsidR="00606BC7" w:rsidRDefault="00980F18">
      <w:pPr>
        <w:spacing w:after="256" w:line="259" w:lineRule="auto"/>
        <w:ind w:left="0" w:firstLine="0"/>
        <w:jc w:val="left"/>
      </w:pPr>
      <w:r>
        <w:rPr>
          <w:rFonts w:ascii="Calibri" w:eastAsia="Calibri" w:hAnsi="Calibri" w:cs="Calibri"/>
          <w:sz w:val="22"/>
        </w:rPr>
        <w:t xml:space="preserve"> </w:t>
      </w:r>
    </w:p>
    <w:p w14:paraId="3066824A" w14:textId="77777777" w:rsidR="00606BC7" w:rsidRDefault="00980F18">
      <w:pPr>
        <w:pStyle w:val="Heading1"/>
        <w:ind w:left="2251" w:right="0" w:firstLine="0"/>
        <w:jc w:val="left"/>
      </w:pPr>
      <w:r>
        <w:rPr>
          <w:rFonts w:ascii="Calibri" w:eastAsia="Calibri" w:hAnsi="Calibri" w:cs="Calibri"/>
          <w:sz w:val="32"/>
        </w:rPr>
        <w:lastRenderedPageBreak/>
        <w:t xml:space="preserve">BASC TROPHIES (Continued) </w:t>
      </w:r>
      <w:r>
        <w:rPr>
          <w:rFonts w:ascii="Calibri" w:eastAsia="Calibri" w:hAnsi="Calibri" w:cs="Calibri"/>
        </w:rPr>
        <w:t xml:space="preserve"> </w:t>
      </w:r>
    </w:p>
    <w:p w14:paraId="67A12F84" w14:textId="77777777" w:rsidR="00606BC7" w:rsidRDefault="00980F18">
      <w:pPr>
        <w:spacing w:after="0" w:line="259" w:lineRule="auto"/>
        <w:ind w:left="2475" w:firstLine="0"/>
        <w:jc w:val="center"/>
      </w:pPr>
      <w:r>
        <w:rPr>
          <w:rFonts w:cs="Arial"/>
          <w:b/>
          <w:sz w:val="32"/>
        </w:rPr>
        <w:t xml:space="preserve"> </w:t>
      </w:r>
      <w:r>
        <w:rPr>
          <w:rFonts w:ascii="Calibri" w:eastAsia="Calibri" w:hAnsi="Calibri" w:cs="Calibri"/>
          <w:sz w:val="32"/>
          <w:vertAlign w:val="subscript"/>
        </w:rPr>
        <w:t xml:space="preserve"> </w:t>
      </w:r>
    </w:p>
    <w:p w14:paraId="2DA8C49A" w14:textId="77777777" w:rsidR="00606BC7" w:rsidRDefault="00980F18">
      <w:pPr>
        <w:spacing w:after="0" w:line="259" w:lineRule="auto"/>
        <w:ind w:left="0" w:firstLine="0"/>
        <w:jc w:val="left"/>
      </w:pPr>
      <w:r>
        <w:rPr>
          <w:rFonts w:cs="Arial"/>
          <w:b/>
          <w:sz w:val="28"/>
        </w:rPr>
        <w:t xml:space="preserve">Miscellaneous &amp; Open Event Trophies </w:t>
      </w:r>
      <w:r>
        <w:rPr>
          <w:rFonts w:ascii="Calibri" w:eastAsia="Calibri" w:hAnsi="Calibri" w:cs="Calibri"/>
          <w:sz w:val="28"/>
          <w:vertAlign w:val="subscript"/>
        </w:rPr>
        <w:t xml:space="preserve"> </w:t>
      </w:r>
    </w:p>
    <w:p w14:paraId="3E8B2621" w14:textId="77777777" w:rsidR="00606BC7" w:rsidRDefault="00980F18">
      <w:pPr>
        <w:spacing w:after="0" w:line="259" w:lineRule="auto"/>
        <w:ind w:left="2475" w:firstLine="0"/>
        <w:jc w:val="center"/>
      </w:pPr>
      <w:r>
        <w:rPr>
          <w:rFonts w:cs="Arial"/>
          <w:b/>
          <w:sz w:val="32"/>
        </w:rPr>
        <w:t xml:space="preserve"> </w:t>
      </w:r>
      <w:r>
        <w:rPr>
          <w:rFonts w:ascii="Calibri" w:eastAsia="Calibri" w:hAnsi="Calibri" w:cs="Calibri"/>
          <w:sz w:val="32"/>
          <w:vertAlign w:val="subscript"/>
        </w:rPr>
        <w:t xml:space="preserve"> </w:t>
      </w:r>
    </w:p>
    <w:tbl>
      <w:tblPr>
        <w:tblStyle w:val="TableGrid"/>
        <w:tblW w:w="9023" w:type="dxa"/>
        <w:tblInd w:w="0" w:type="dxa"/>
        <w:tblCellMar>
          <w:top w:w="2" w:type="dxa"/>
        </w:tblCellMar>
        <w:tblLook w:val="04A0" w:firstRow="1" w:lastRow="0" w:firstColumn="1" w:lastColumn="0" w:noHBand="0" w:noVBand="1"/>
      </w:tblPr>
      <w:tblGrid>
        <w:gridCol w:w="3527"/>
        <w:gridCol w:w="5496"/>
      </w:tblGrid>
      <w:tr w:rsidR="00606BC7" w14:paraId="453F185C" w14:textId="77777777">
        <w:trPr>
          <w:trHeight w:val="266"/>
        </w:trPr>
        <w:tc>
          <w:tcPr>
            <w:tcW w:w="3527" w:type="dxa"/>
            <w:tcBorders>
              <w:top w:val="nil"/>
              <w:left w:val="nil"/>
              <w:bottom w:val="nil"/>
              <w:right w:val="nil"/>
            </w:tcBorders>
          </w:tcPr>
          <w:p w14:paraId="7B42A630" w14:textId="77777777" w:rsidR="00606BC7" w:rsidRDefault="00980F18">
            <w:pPr>
              <w:spacing w:after="0" w:line="259" w:lineRule="auto"/>
              <w:ind w:left="0" w:firstLine="0"/>
              <w:jc w:val="left"/>
            </w:pPr>
            <w:r>
              <w:rPr>
                <w:b/>
              </w:rPr>
              <w:t xml:space="preserve">Trophy </w:t>
            </w:r>
            <w:r>
              <w:rPr>
                <w:rFonts w:ascii="Calibri" w:eastAsia="Calibri" w:hAnsi="Calibri" w:cs="Calibri"/>
                <w:sz w:val="22"/>
              </w:rPr>
              <w:t xml:space="preserve"> </w:t>
            </w:r>
          </w:p>
        </w:tc>
        <w:tc>
          <w:tcPr>
            <w:tcW w:w="5497" w:type="dxa"/>
            <w:tcBorders>
              <w:top w:val="nil"/>
              <w:left w:val="nil"/>
              <w:bottom w:val="nil"/>
              <w:right w:val="nil"/>
            </w:tcBorders>
          </w:tcPr>
          <w:p w14:paraId="46EE7659" w14:textId="77777777" w:rsidR="00606BC7" w:rsidRDefault="00980F18">
            <w:pPr>
              <w:spacing w:after="0" w:line="259" w:lineRule="auto"/>
              <w:ind w:left="0" w:firstLine="0"/>
              <w:jc w:val="left"/>
            </w:pPr>
            <w:r>
              <w:rPr>
                <w:b/>
              </w:rPr>
              <w:t xml:space="preserve">Dinghy Class </w:t>
            </w:r>
            <w:r>
              <w:rPr>
                <w:rFonts w:ascii="Calibri" w:eastAsia="Calibri" w:hAnsi="Calibri" w:cs="Calibri"/>
                <w:sz w:val="22"/>
              </w:rPr>
              <w:t xml:space="preserve"> </w:t>
            </w:r>
          </w:p>
        </w:tc>
      </w:tr>
      <w:tr w:rsidR="00606BC7" w14:paraId="72497E08" w14:textId="77777777">
        <w:trPr>
          <w:trHeight w:val="275"/>
        </w:trPr>
        <w:tc>
          <w:tcPr>
            <w:tcW w:w="3527" w:type="dxa"/>
            <w:tcBorders>
              <w:top w:val="nil"/>
              <w:left w:val="nil"/>
              <w:bottom w:val="nil"/>
              <w:right w:val="nil"/>
            </w:tcBorders>
          </w:tcPr>
          <w:p w14:paraId="20966E12"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c>
          <w:tcPr>
            <w:tcW w:w="5497" w:type="dxa"/>
            <w:tcBorders>
              <w:top w:val="nil"/>
              <w:left w:val="nil"/>
              <w:bottom w:val="nil"/>
              <w:right w:val="nil"/>
            </w:tcBorders>
          </w:tcPr>
          <w:p w14:paraId="46096A8D"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r>
      <w:tr w:rsidR="00606BC7" w14:paraId="7A641F6B" w14:textId="77777777">
        <w:trPr>
          <w:trHeight w:val="278"/>
        </w:trPr>
        <w:tc>
          <w:tcPr>
            <w:tcW w:w="3527" w:type="dxa"/>
            <w:tcBorders>
              <w:top w:val="nil"/>
              <w:left w:val="nil"/>
              <w:bottom w:val="nil"/>
              <w:right w:val="nil"/>
            </w:tcBorders>
          </w:tcPr>
          <w:p w14:paraId="0874FECF" w14:textId="77777777" w:rsidR="00606BC7" w:rsidRDefault="00980F18">
            <w:pPr>
              <w:spacing w:after="0" w:line="259" w:lineRule="auto"/>
              <w:ind w:left="0" w:firstLine="0"/>
              <w:jc w:val="left"/>
            </w:pPr>
            <w:r>
              <w:t xml:space="preserve">Sunset Trophy </w:t>
            </w:r>
            <w:r>
              <w:rPr>
                <w:rFonts w:ascii="Calibri" w:eastAsia="Calibri" w:hAnsi="Calibri" w:cs="Calibri"/>
                <w:sz w:val="22"/>
              </w:rPr>
              <w:t xml:space="preserve"> </w:t>
            </w:r>
          </w:p>
        </w:tc>
        <w:tc>
          <w:tcPr>
            <w:tcW w:w="5497" w:type="dxa"/>
            <w:tcBorders>
              <w:top w:val="nil"/>
              <w:left w:val="nil"/>
              <w:bottom w:val="nil"/>
              <w:right w:val="nil"/>
            </w:tcBorders>
          </w:tcPr>
          <w:p w14:paraId="0B5FEF18" w14:textId="77777777" w:rsidR="00606BC7" w:rsidRDefault="00980F18">
            <w:pPr>
              <w:spacing w:after="0" w:line="259" w:lineRule="auto"/>
              <w:ind w:left="0" w:firstLine="0"/>
              <w:jc w:val="left"/>
            </w:pPr>
            <w:r>
              <w:t>General Allcomers, average lap times</w:t>
            </w:r>
            <w:r>
              <w:rPr>
                <w:rFonts w:ascii="Calibri" w:eastAsia="Calibri" w:hAnsi="Calibri" w:cs="Calibri"/>
                <w:sz w:val="22"/>
              </w:rPr>
              <w:t xml:space="preserve"> </w:t>
            </w:r>
          </w:p>
        </w:tc>
      </w:tr>
      <w:tr w:rsidR="00606BC7" w14:paraId="0A9EB822" w14:textId="77777777">
        <w:trPr>
          <w:trHeight w:val="275"/>
        </w:trPr>
        <w:tc>
          <w:tcPr>
            <w:tcW w:w="3527" w:type="dxa"/>
            <w:tcBorders>
              <w:top w:val="nil"/>
              <w:left w:val="nil"/>
              <w:bottom w:val="nil"/>
              <w:right w:val="nil"/>
            </w:tcBorders>
          </w:tcPr>
          <w:p w14:paraId="6E163272"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c>
          <w:tcPr>
            <w:tcW w:w="5497" w:type="dxa"/>
            <w:tcBorders>
              <w:top w:val="nil"/>
              <w:left w:val="nil"/>
              <w:bottom w:val="nil"/>
              <w:right w:val="nil"/>
            </w:tcBorders>
          </w:tcPr>
          <w:p w14:paraId="649A32E0"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r>
      <w:tr w:rsidR="00606BC7" w14:paraId="01181C2B" w14:textId="77777777">
        <w:trPr>
          <w:trHeight w:val="275"/>
        </w:trPr>
        <w:tc>
          <w:tcPr>
            <w:tcW w:w="3527" w:type="dxa"/>
            <w:tcBorders>
              <w:top w:val="nil"/>
              <w:left w:val="nil"/>
              <w:bottom w:val="nil"/>
              <w:right w:val="nil"/>
            </w:tcBorders>
          </w:tcPr>
          <w:p w14:paraId="060AB464" w14:textId="77777777" w:rsidR="00606BC7" w:rsidRDefault="00980F18">
            <w:pPr>
              <w:spacing w:after="0" w:line="259" w:lineRule="auto"/>
              <w:ind w:left="0" w:firstLine="0"/>
              <w:jc w:val="left"/>
            </w:pPr>
            <w:r>
              <w:t xml:space="preserve">Crews Trophy </w:t>
            </w:r>
            <w:r>
              <w:rPr>
                <w:rFonts w:ascii="Calibri" w:eastAsia="Calibri" w:hAnsi="Calibri" w:cs="Calibri"/>
                <w:sz w:val="22"/>
              </w:rPr>
              <w:t xml:space="preserve"> </w:t>
            </w:r>
          </w:p>
        </w:tc>
        <w:tc>
          <w:tcPr>
            <w:tcW w:w="5497" w:type="dxa"/>
            <w:tcBorders>
              <w:top w:val="nil"/>
              <w:left w:val="nil"/>
              <w:bottom w:val="nil"/>
              <w:right w:val="nil"/>
            </w:tcBorders>
          </w:tcPr>
          <w:p w14:paraId="63B7111B" w14:textId="77777777" w:rsidR="00606BC7" w:rsidRDefault="00980F18">
            <w:pPr>
              <w:spacing w:after="0" w:line="259" w:lineRule="auto"/>
              <w:ind w:left="0" w:firstLine="0"/>
              <w:jc w:val="left"/>
            </w:pPr>
            <w:r>
              <w:t xml:space="preserve">Crews helming </w:t>
            </w:r>
            <w:r>
              <w:rPr>
                <w:rFonts w:ascii="Calibri" w:eastAsia="Calibri" w:hAnsi="Calibri" w:cs="Calibri"/>
                <w:sz w:val="22"/>
              </w:rPr>
              <w:t xml:space="preserve"> </w:t>
            </w:r>
          </w:p>
        </w:tc>
      </w:tr>
      <w:tr w:rsidR="00606BC7" w14:paraId="73E51E18" w14:textId="77777777">
        <w:trPr>
          <w:trHeight w:val="278"/>
        </w:trPr>
        <w:tc>
          <w:tcPr>
            <w:tcW w:w="3527" w:type="dxa"/>
            <w:tcBorders>
              <w:top w:val="nil"/>
              <w:left w:val="nil"/>
              <w:bottom w:val="nil"/>
              <w:right w:val="nil"/>
            </w:tcBorders>
          </w:tcPr>
          <w:p w14:paraId="14FD4B8E"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c>
          <w:tcPr>
            <w:tcW w:w="5497" w:type="dxa"/>
            <w:tcBorders>
              <w:top w:val="nil"/>
              <w:left w:val="nil"/>
              <w:bottom w:val="nil"/>
              <w:right w:val="nil"/>
            </w:tcBorders>
          </w:tcPr>
          <w:p w14:paraId="54484753"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r>
      <w:tr w:rsidR="00606BC7" w14:paraId="4F4819E2" w14:textId="77777777">
        <w:trPr>
          <w:trHeight w:val="278"/>
        </w:trPr>
        <w:tc>
          <w:tcPr>
            <w:tcW w:w="3527" w:type="dxa"/>
            <w:tcBorders>
              <w:top w:val="nil"/>
              <w:left w:val="nil"/>
              <w:bottom w:val="nil"/>
              <w:right w:val="nil"/>
            </w:tcBorders>
          </w:tcPr>
          <w:p w14:paraId="37C06645" w14:textId="77777777" w:rsidR="00606BC7" w:rsidRDefault="00980F18">
            <w:pPr>
              <w:spacing w:after="0" w:line="259" w:lineRule="auto"/>
              <w:ind w:left="0" w:firstLine="0"/>
              <w:jc w:val="left"/>
            </w:pPr>
            <w:r>
              <w:t xml:space="preserve">Swing Bridge Trophy </w:t>
            </w:r>
            <w:r>
              <w:rPr>
                <w:rFonts w:ascii="Calibri" w:eastAsia="Calibri" w:hAnsi="Calibri" w:cs="Calibri"/>
                <w:sz w:val="22"/>
              </w:rPr>
              <w:t xml:space="preserve"> </w:t>
            </w:r>
          </w:p>
        </w:tc>
        <w:tc>
          <w:tcPr>
            <w:tcW w:w="5497" w:type="dxa"/>
            <w:tcBorders>
              <w:top w:val="nil"/>
              <w:left w:val="nil"/>
              <w:bottom w:val="nil"/>
              <w:right w:val="nil"/>
            </w:tcBorders>
          </w:tcPr>
          <w:p w14:paraId="6B20401A" w14:textId="77777777" w:rsidR="00606BC7" w:rsidRDefault="00980F18">
            <w:pPr>
              <w:spacing w:after="0" w:line="259" w:lineRule="auto"/>
              <w:ind w:left="0" w:firstLine="0"/>
              <w:jc w:val="left"/>
            </w:pPr>
            <w:r>
              <w:t xml:space="preserve">Allcomers (Excluding Optimists) </w:t>
            </w:r>
            <w:r>
              <w:rPr>
                <w:rFonts w:ascii="Calibri" w:eastAsia="Calibri" w:hAnsi="Calibri" w:cs="Calibri"/>
                <w:sz w:val="22"/>
              </w:rPr>
              <w:t xml:space="preserve"> </w:t>
            </w:r>
          </w:p>
        </w:tc>
      </w:tr>
      <w:tr w:rsidR="00606BC7" w14:paraId="66914BCA" w14:textId="77777777">
        <w:trPr>
          <w:trHeight w:val="275"/>
        </w:trPr>
        <w:tc>
          <w:tcPr>
            <w:tcW w:w="3527" w:type="dxa"/>
            <w:tcBorders>
              <w:top w:val="nil"/>
              <w:left w:val="nil"/>
              <w:bottom w:val="nil"/>
              <w:right w:val="nil"/>
            </w:tcBorders>
          </w:tcPr>
          <w:p w14:paraId="1C15D76F"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c>
          <w:tcPr>
            <w:tcW w:w="5497" w:type="dxa"/>
            <w:tcBorders>
              <w:top w:val="nil"/>
              <w:left w:val="nil"/>
              <w:bottom w:val="nil"/>
              <w:right w:val="nil"/>
            </w:tcBorders>
          </w:tcPr>
          <w:p w14:paraId="0CF6791F"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r>
      <w:tr w:rsidR="00606BC7" w14:paraId="74C64317" w14:textId="77777777">
        <w:trPr>
          <w:trHeight w:val="275"/>
        </w:trPr>
        <w:tc>
          <w:tcPr>
            <w:tcW w:w="3527" w:type="dxa"/>
            <w:tcBorders>
              <w:top w:val="nil"/>
              <w:left w:val="nil"/>
              <w:bottom w:val="nil"/>
              <w:right w:val="nil"/>
            </w:tcBorders>
          </w:tcPr>
          <w:p w14:paraId="6F1560B1" w14:textId="77777777" w:rsidR="00606BC7" w:rsidRDefault="00980F18">
            <w:pPr>
              <w:spacing w:after="0" w:line="259" w:lineRule="auto"/>
              <w:ind w:left="0" w:firstLine="0"/>
              <w:jc w:val="left"/>
            </w:pPr>
            <w:r>
              <w:t xml:space="preserve">River Trophy </w:t>
            </w:r>
            <w:r>
              <w:rPr>
                <w:rFonts w:ascii="Calibri" w:eastAsia="Calibri" w:hAnsi="Calibri" w:cs="Calibri"/>
                <w:sz w:val="22"/>
              </w:rPr>
              <w:t xml:space="preserve"> </w:t>
            </w:r>
          </w:p>
        </w:tc>
        <w:tc>
          <w:tcPr>
            <w:tcW w:w="5497" w:type="dxa"/>
            <w:tcBorders>
              <w:top w:val="nil"/>
              <w:left w:val="nil"/>
              <w:bottom w:val="nil"/>
              <w:right w:val="nil"/>
            </w:tcBorders>
          </w:tcPr>
          <w:p w14:paraId="222B5E1D" w14:textId="77777777" w:rsidR="00606BC7" w:rsidRDefault="00980F18">
            <w:pPr>
              <w:spacing w:after="0" w:line="259" w:lineRule="auto"/>
              <w:ind w:left="0" w:firstLine="0"/>
              <w:jc w:val="left"/>
            </w:pPr>
            <w:r>
              <w:t xml:space="preserve">Double handed boats (excluding Norfolk ODs) </w:t>
            </w:r>
            <w:r>
              <w:rPr>
                <w:rFonts w:ascii="Calibri" w:eastAsia="Calibri" w:hAnsi="Calibri" w:cs="Calibri"/>
                <w:sz w:val="22"/>
              </w:rPr>
              <w:t xml:space="preserve"> </w:t>
            </w:r>
          </w:p>
        </w:tc>
      </w:tr>
      <w:tr w:rsidR="00606BC7" w14:paraId="4194BBB5" w14:textId="77777777">
        <w:trPr>
          <w:trHeight w:val="278"/>
        </w:trPr>
        <w:tc>
          <w:tcPr>
            <w:tcW w:w="3527" w:type="dxa"/>
            <w:tcBorders>
              <w:top w:val="nil"/>
              <w:left w:val="nil"/>
              <w:bottom w:val="nil"/>
              <w:right w:val="nil"/>
            </w:tcBorders>
          </w:tcPr>
          <w:p w14:paraId="7508D146"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c>
          <w:tcPr>
            <w:tcW w:w="5497" w:type="dxa"/>
            <w:tcBorders>
              <w:top w:val="nil"/>
              <w:left w:val="nil"/>
              <w:bottom w:val="nil"/>
              <w:right w:val="nil"/>
            </w:tcBorders>
          </w:tcPr>
          <w:p w14:paraId="6E515773"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r>
      <w:tr w:rsidR="00606BC7" w14:paraId="18AEE697" w14:textId="77777777">
        <w:trPr>
          <w:trHeight w:val="275"/>
        </w:trPr>
        <w:tc>
          <w:tcPr>
            <w:tcW w:w="3527" w:type="dxa"/>
            <w:tcBorders>
              <w:top w:val="nil"/>
              <w:left w:val="nil"/>
              <w:bottom w:val="nil"/>
              <w:right w:val="nil"/>
            </w:tcBorders>
          </w:tcPr>
          <w:p w14:paraId="01F1DC02" w14:textId="77777777" w:rsidR="00606BC7" w:rsidRDefault="00980F18">
            <w:pPr>
              <w:spacing w:after="0" w:line="259" w:lineRule="auto"/>
              <w:ind w:left="0" w:firstLine="0"/>
              <w:jc w:val="left"/>
            </w:pPr>
            <w:r>
              <w:t xml:space="preserve">Santa’s Salver </w:t>
            </w:r>
            <w:r>
              <w:rPr>
                <w:rFonts w:ascii="Calibri" w:eastAsia="Calibri" w:hAnsi="Calibri" w:cs="Calibri"/>
                <w:sz w:val="22"/>
              </w:rPr>
              <w:t xml:space="preserve"> </w:t>
            </w:r>
          </w:p>
        </w:tc>
        <w:tc>
          <w:tcPr>
            <w:tcW w:w="5497" w:type="dxa"/>
            <w:tcBorders>
              <w:top w:val="nil"/>
              <w:left w:val="nil"/>
              <w:bottom w:val="nil"/>
              <w:right w:val="nil"/>
            </w:tcBorders>
          </w:tcPr>
          <w:p w14:paraId="3691F69E" w14:textId="77777777" w:rsidR="00606BC7" w:rsidRDefault="00980F18">
            <w:pPr>
              <w:spacing w:after="0" w:line="259" w:lineRule="auto"/>
              <w:ind w:left="0" w:firstLine="0"/>
              <w:jc w:val="left"/>
            </w:pPr>
            <w:r>
              <w:t xml:space="preserve">Boxing Day Allcomers (Fast Handicap PY&gt;1250) </w:t>
            </w:r>
            <w:r>
              <w:rPr>
                <w:rFonts w:ascii="Calibri" w:eastAsia="Calibri" w:hAnsi="Calibri" w:cs="Calibri"/>
                <w:sz w:val="22"/>
              </w:rPr>
              <w:t xml:space="preserve"> </w:t>
            </w:r>
          </w:p>
        </w:tc>
      </w:tr>
      <w:tr w:rsidR="00606BC7" w14:paraId="3BC4FDE0" w14:textId="77777777">
        <w:trPr>
          <w:trHeight w:val="275"/>
        </w:trPr>
        <w:tc>
          <w:tcPr>
            <w:tcW w:w="3527" w:type="dxa"/>
            <w:tcBorders>
              <w:top w:val="nil"/>
              <w:left w:val="nil"/>
              <w:bottom w:val="nil"/>
              <w:right w:val="nil"/>
            </w:tcBorders>
          </w:tcPr>
          <w:p w14:paraId="08D0FB83"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c>
          <w:tcPr>
            <w:tcW w:w="5497" w:type="dxa"/>
            <w:tcBorders>
              <w:top w:val="nil"/>
              <w:left w:val="nil"/>
              <w:bottom w:val="nil"/>
              <w:right w:val="nil"/>
            </w:tcBorders>
          </w:tcPr>
          <w:p w14:paraId="544D7D19"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r>
      <w:tr w:rsidR="00606BC7" w14:paraId="5DF1BA42" w14:textId="77777777">
        <w:trPr>
          <w:trHeight w:val="278"/>
        </w:trPr>
        <w:tc>
          <w:tcPr>
            <w:tcW w:w="3527" w:type="dxa"/>
            <w:tcBorders>
              <w:top w:val="nil"/>
              <w:left w:val="nil"/>
              <w:bottom w:val="nil"/>
              <w:right w:val="nil"/>
            </w:tcBorders>
          </w:tcPr>
          <w:p w14:paraId="0F4C5365" w14:textId="77777777" w:rsidR="00606BC7" w:rsidRDefault="00980F18">
            <w:pPr>
              <w:spacing w:after="0" w:line="259" w:lineRule="auto"/>
              <w:ind w:left="0" w:firstLine="0"/>
              <w:jc w:val="left"/>
            </w:pPr>
            <w:r>
              <w:t xml:space="preserve">Santa’s Little Helper </w:t>
            </w:r>
            <w:r>
              <w:rPr>
                <w:rFonts w:ascii="Calibri" w:eastAsia="Calibri" w:hAnsi="Calibri" w:cs="Calibri"/>
                <w:sz w:val="22"/>
              </w:rPr>
              <w:t xml:space="preserve"> </w:t>
            </w:r>
          </w:p>
        </w:tc>
        <w:tc>
          <w:tcPr>
            <w:tcW w:w="5497" w:type="dxa"/>
            <w:tcBorders>
              <w:top w:val="nil"/>
              <w:left w:val="nil"/>
              <w:bottom w:val="nil"/>
              <w:right w:val="nil"/>
            </w:tcBorders>
          </w:tcPr>
          <w:p w14:paraId="7E27F512" w14:textId="77777777" w:rsidR="00606BC7" w:rsidRDefault="00980F18">
            <w:pPr>
              <w:spacing w:after="0" w:line="259" w:lineRule="auto"/>
              <w:ind w:left="0" w:firstLine="0"/>
              <w:jc w:val="left"/>
            </w:pPr>
            <w:r>
              <w:t xml:space="preserve">Boxing Day Allcomers (Slow Handicap PY&lt;1250) </w:t>
            </w:r>
            <w:r>
              <w:rPr>
                <w:rFonts w:ascii="Calibri" w:eastAsia="Calibri" w:hAnsi="Calibri" w:cs="Calibri"/>
                <w:sz w:val="22"/>
              </w:rPr>
              <w:t xml:space="preserve"> </w:t>
            </w:r>
          </w:p>
        </w:tc>
      </w:tr>
      <w:tr w:rsidR="00606BC7" w14:paraId="096843BD" w14:textId="77777777">
        <w:trPr>
          <w:trHeight w:val="275"/>
        </w:trPr>
        <w:tc>
          <w:tcPr>
            <w:tcW w:w="3527" w:type="dxa"/>
            <w:tcBorders>
              <w:top w:val="nil"/>
              <w:left w:val="nil"/>
              <w:bottom w:val="nil"/>
              <w:right w:val="nil"/>
            </w:tcBorders>
          </w:tcPr>
          <w:p w14:paraId="1D836699"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c>
          <w:tcPr>
            <w:tcW w:w="5497" w:type="dxa"/>
            <w:tcBorders>
              <w:top w:val="nil"/>
              <w:left w:val="nil"/>
              <w:bottom w:val="nil"/>
              <w:right w:val="nil"/>
            </w:tcBorders>
          </w:tcPr>
          <w:p w14:paraId="5503AF48"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r>
      <w:tr w:rsidR="00606BC7" w14:paraId="6907C920" w14:textId="77777777">
        <w:trPr>
          <w:trHeight w:val="275"/>
        </w:trPr>
        <w:tc>
          <w:tcPr>
            <w:tcW w:w="3527" w:type="dxa"/>
            <w:tcBorders>
              <w:top w:val="nil"/>
              <w:left w:val="nil"/>
              <w:bottom w:val="nil"/>
              <w:right w:val="nil"/>
            </w:tcBorders>
          </w:tcPr>
          <w:p w14:paraId="7FFB5052" w14:textId="77777777" w:rsidR="00606BC7" w:rsidRDefault="00980F18">
            <w:pPr>
              <w:spacing w:after="0" w:line="259" w:lineRule="auto"/>
              <w:ind w:left="0" w:firstLine="0"/>
              <w:jc w:val="left"/>
            </w:pPr>
            <w:r>
              <w:t xml:space="preserve">Julia Shea </w:t>
            </w:r>
            <w:r>
              <w:rPr>
                <w:rFonts w:ascii="Calibri" w:eastAsia="Calibri" w:hAnsi="Calibri" w:cs="Calibri"/>
                <w:sz w:val="22"/>
              </w:rPr>
              <w:t xml:space="preserve"> </w:t>
            </w:r>
          </w:p>
        </w:tc>
        <w:tc>
          <w:tcPr>
            <w:tcW w:w="5497" w:type="dxa"/>
            <w:tcBorders>
              <w:top w:val="nil"/>
              <w:left w:val="nil"/>
              <w:bottom w:val="nil"/>
              <w:right w:val="nil"/>
            </w:tcBorders>
          </w:tcPr>
          <w:p w14:paraId="67454F80" w14:textId="77777777" w:rsidR="00606BC7" w:rsidRDefault="00980F18">
            <w:pPr>
              <w:spacing w:after="0" w:line="259" w:lineRule="auto"/>
              <w:ind w:left="0" w:firstLine="0"/>
            </w:pPr>
            <w:r>
              <w:t xml:space="preserve">Most improved and dedicated U18 through season </w:t>
            </w:r>
            <w:r>
              <w:rPr>
                <w:rFonts w:ascii="Calibri" w:eastAsia="Calibri" w:hAnsi="Calibri" w:cs="Calibri"/>
                <w:sz w:val="22"/>
              </w:rPr>
              <w:t xml:space="preserve"> </w:t>
            </w:r>
          </w:p>
        </w:tc>
      </w:tr>
      <w:tr w:rsidR="00606BC7" w14:paraId="493E819C" w14:textId="77777777">
        <w:trPr>
          <w:trHeight w:val="268"/>
        </w:trPr>
        <w:tc>
          <w:tcPr>
            <w:tcW w:w="3527" w:type="dxa"/>
            <w:tcBorders>
              <w:top w:val="nil"/>
              <w:left w:val="nil"/>
              <w:bottom w:val="nil"/>
              <w:right w:val="nil"/>
            </w:tcBorders>
          </w:tcPr>
          <w:p w14:paraId="6ABBB27B"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c>
          <w:tcPr>
            <w:tcW w:w="5497" w:type="dxa"/>
            <w:tcBorders>
              <w:top w:val="nil"/>
              <w:left w:val="nil"/>
              <w:bottom w:val="nil"/>
              <w:right w:val="nil"/>
            </w:tcBorders>
          </w:tcPr>
          <w:p w14:paraId="3DBAFB11"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r>
      <w:tr w:rsidR="00606BC7" w14:paraId="54E82050" w14:textId="77777777">
        <w:trPr>
          <w:trHeight w:val="278"/>
        </w:trPr>
        <w:tc>
          <w:tcPr>
            <w:tcW w:w="3527" w:type="dxa"/>
            <w:tcBorders>
              <w:top w:val="nil"/>
              <w:left w:val="nil"/>
              <w:bottom w:val="nil"/>
              <w:right w:val="nil"/>
            </w:tcBorders>
          </w:tcPr>
          <w:p w14:paraId="7DFF0D9E"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c>
          <w:tcPr>
            <w:tcW w:w="5497" w:type="dxa"/>
            <w:tcBorders>
              <w:top w:val="nil"/>
              <w:left w:val="nil"/>
              <w:bottom w:val="nil"/>
              <w:right w:val="nil"/>
            </w:tcBorders>
          </w:tcPr>
          <w:p w14:paraId="3CBA5F55"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tc>
      </w:tr>
      <w:tr w:rsidR="00606BC7" w14:paraId="6E745E63" w14:textId="77777777">
        <w:trPr>
          <w:trHeight w:val="558"/>
        </w:trPr>
        <w:tc>
          <w:tcPr>
            <w:tcW w:w="3527" w:type="dxa"/>
            <w:tcBorders>
              <w:top w:val="nil"/>
              <w:left w:val="nil"/>
              <w:bottom w:val="nil"/>
              <w:right w:val="nil"/>
            </w:tcBorders>
          </w:tcPr>
          <w:p w14:paraId="682C6E22" w14:textId="77777777" w:rsidR="00606BC7" w:rsidRDefault="00980F18">
            <w:pPr>
              <w:spacing w:after="0" w:line="259" w:lineRule="auto"/>
              <w:ind w:left="0" w:firstLine="0"/>
              <w:jc w:val="left"/>
            </w:pPr>
            <w:r>
              <w:rPr>
                <w:b/>
              </w:rPr>
              <w:t xml:space="preserve">Open Trophies </w:t>
            </w:r>
          </w:p>
          <w:p w14:paraId="0B89FCB9" w14:textId="77777777" w:rsidR="00606BC7" w:rsidRDefault="00980F18">
            <w:pPr>
              <w:spacing w:after="0" w:line="259" w:lineRule="auto"/>
              <w:ind w:left="0" w:firstLine="0"/>
              <w:jc w:val="left"/>
            </w:pPr>
            <w:r>
              <w:rPr>
                <w:b/>
              </w:rPr>
              <w:t xml:space="preserve"> </w:t>
            </w:r>
            <w:r>
              <w:rPr>
                <w:rFonts w:ascii="Calibri" w:eastAsia="Calibri" w:hAnsi="Calibri" w:cs="Calibri"/>
                <w:sz w:val="22"/>
              </w:rPr>
              <w:t xml:space="preserve"> </w:t>
            </w:r>
          </w:p>
        </w:tc>
        <w:tc>
          <w:tcPr>
            <w:tcW w:w="5497" w:type="dxa"/>
            <w:tcBorders>
              <w:top w:val="nil"/>
              <w:left w:val="nil"/>
              <w:bottom w:val="nil"/>
              <w:right w:val="nil"/>
            </w:tcBorders>
          </w:tcPr>
          <w:p w14:paraId="47B10E0A" w14:textId="77777777" w:rsidR="00606BC7" w:rsidRDefault="00980F18">
            <w:pPr>
              <w:spacing w:after="0" w:line="259" w:lineRule="auto"/>
              <w:ind w:left="0" w:firstLine="0"/>
              <w:jc w:val="left"/>
            </w:pPr>
            <w:r>
              <w:rPr>
                <w:b/>
              </w:rPr>
              <w:t xml:space="preserve"> </w:t>
            </w:r>
            <w:r>
              <w:rPr>
                <w:rFonts w:ascii="Calibri" w:eastAsia="Calibri" w:hAnsi="Calibri" w:cs="Calibri"/>
                <w:sz w:val="22"/>
              </w:rPr>
              <w:t xml:space="preserve"> </w:t>
            </w:r>
          </w:p>
        </w:tc>
      </w:tr>
      <w:tr w:rsidR="00606BC7" w14:paraId="1F2A0E9A" w14:textId="77777777">
        <w:trPr>
          <w:trHeight w:val="545"/>
        </w:trPr>
        <w:tc>
          <w:tcPr>
            <w:tcW w:w="3527" w:type="dxa"/>
            <w:tcBorders>
              <w:top w:val="nil"/>
              <w:left w:val="nil"/>
              <w:bottom w:val="nil"/>
              <w:right w:val="nil"/>
            </w:tcBorders>
          </w:tcPr>
          <w:p w14:paraId="0155E41F" w14:textId="77777777" w:rsidR="00606BC7" w:rsidRDefault="00980F18">
            <w:pPr>
              <w:spacing w:after="0" w:line="259" w:lineRule="auto"/>
              <w:ind w:left="0" w:firstLine="0"/>
              <w:jc w:val="left"/>
            </w:pPr>
            <w:r>
              <w:t xml:space="preserve">Monosail Goblet </w:t>
            </w:r>
            <w:r>
              <w:rPr>
                <w:rFonts w:ascii="Calibri" w:eastAsia="Calibri" w:hAnsi="Calibri" w:cs="Calibri"/>
                <w:sz w:val="22"/>
              </w:rPr>
              <w:t xml:space="preserve"> </w:t>
            </w:r>
          </w:p>
        </w:tc>
        <w:tc>
          <w:tcPr>
            <w:tcW w:w="5497" w:type="dxa"/>
            <w:tcBorders>
              <w:top w:val="nil"/>
              <w:left w:val="nil"/>
              <w:bottom w:val="nil"/>
              <w:right w:val="nil"/>
            </w:tcBorders>
          </w:tcPr>
          <w:p w14:paraId="571D18F5" w14:textId="77777777" w:rsidR="00606BC7" w:rsidRDefault="00980F18">
            <w:pPr>
              <w:spacing w:after="0" w:line="259" w:lineRule="auto"/>
              <w:ind w:left="0" w:firstLine="0"/>
              <w:jc w:val="left"/>
            </w:pPr>
            <w:r>
              <w:t xml:space="preserve">Monosail Open PY&lt;1359  </w:t>
            </w:r>
          </w:p>
          <w:p w14:paraId="1253427A"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44F18562" w14:textId="77777777">
        <w:trPr>
          <w:trHeight w:val="545"/>
        </w:trPr>
        <w:tc>
          <w:tcPr>
            <w:tcW w:w="3527" w:type="dxa"/>
            <w:tcBorders>
              <w:top w:val="nil"/>
              <w:left w:val="nil"/>
              <w:bottom w:val="nil"/>
              <w:right w:val="nil"/>
            </w:tcBorders>
          </w:tcPr>
          <w:p w14:paraId="2B7ED9FA" w14:textId="77777777" w:rsidR="00606BC7" w:rsidRDefault="00980F18">
            <w:pPr>
              <w:spacing w:after="0" w:line="259" w:lineRule="auto"/>
              <w:ind w:left="0" w:firstLine="0"/>
              <w:jc w:val="left"/>
            </w:pPr>
            <w:r>
              <w:t xml:space="preserve">Monosail Tankard </w:t>
            </w:r>
            <w:r>
              <w:rPr>
                <w:rFonts w:ascii="Calibri" w:eastAsia="Calibri" w:hAnsi="Calibri" w:cs="Calibri"/>
                <w:sz w:val="22"/>
              </w:rPr>
              <w:t xml:space="preserve"> </w:t>
            </w:r>
          </w:p>
        </w:tc>
        <w:tc>
          <w:tcPr>
            <w:tcW w:w="5497" w:type="dxa"/>
            <w:tcBorders>
              <w:top w:val="nil"/>
              <w:left w:val="nil"/>
              <w:bottom w:val="nil"/>
              <w:right w:val="nil"/>
            </w:tcBorders>
          </w:tcPr>
          <w:p w14:paraId="3C7D0FDB" w14:textId="77777777" w:rsidR="00606BC7" w:rsidRDefault="00980F18">
            <w:pPr>
              <w:spacing w:after="0" w:line="259" w:lineRule="auto"/>
              <w:ind w:left="0" w:firstLine="0"/>
              <w:jc w:val="left"/>
            </w:pPr>
            <w:r>
              <w:t xml:space="preserve">Monosail Open Extract U18 PY&lt;1359  </w:t>
            </w:r>
          </w:p>
          <w:p w14:paraId="24D61BB4"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16DBA445" w14:textId="77777777">
        <w:trPr>
          <w:trHeight w:val="545"/>
        </w:trPr>
        <w:tc>
          <w:tcPr>
            <w:tcW w:w="3527" w:type="dxa"/>
            <w:tcBorders>
              <w:top w:val="nil"/>
              <w:left w:val="nil"/>
              <w:bottom w:val="nil"/>
              <w:right w:val="nil"/>
            </w:tcBorders>
          </w:tcPr>
          <w:p w14:paraId="0096D4E6" w14:textId="77777777" w:rsidR="00606BC7" w:rsidRDefault="00980F18">
            <w:pPr>
              <w:spacing w:after="0" w:line="259" w:lineRule="auto"/>
              <w:ind w:left="0" w:firstLine="0"/>
              <w:jc w:val="left"/>
            </w:pPr>
            <w:r>
              <w:t xml:space="preserve">Norfolk Trophy </w:t>
            </w:r>
            <w:r>
              <w:rPr>
                <w:rFonts w:ascii="Calibri" w:eastAsia="Calibri" w:hAnsi="Calibri" w:cs="Calibri"/>
                <w:sz w:val="22"/>
              </w:rPr>
              <w:t xml:space="preserve"> </w:t>
            </w:r>
          </w:p>
        </w:tc>
        <w:tc>
          <w:tcPr>
            <w:tcW w:w="5497" w:type="dxa"/>
            <w:tcBorders>
              <w:top w:val="nil"/>
              <w:left w:val="nil"/>
              <w:bottom w:val="nil"/>
              <w:right w:val="nil"/>
            </w:tcBorders>
          </w:tcPr>
          <w:p w14:paraId="35723C4B" w14:textId="77777777" w:rsidR="00606BC7" w:rsidRDefault="00980F18">
            <w:pPr>
              <w:spacing w:after="0" w:line="259" w:lineRule="auto"/>
              <w:ind w:left="0" w:firstLine="0"/>
              <w:jc w:val="left"/>
            </w:pPr>
            <w:r>
              <w:t xml:space="preserve">Norfolk One Design Open  </w:t>
            </w:r>
          </w:p>
          <w:p w14:paraId="7A7FE0AF"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0C1E1A08" w14:textId="77777777">
        <w:trPr>
          <w:trHeight w:val="541"/>
        </w:trPr>
        <w:tc>
          <w:tcPr>
            <w:tcW w:w="3527" w:type="dxa"/>
            <w:tcBorders>
              <w:top w:val="nil"/>
              <w:left w:val="nil"/>
              <w:bottom w:val="nil"/>
              <w:right w:val="nil"/>
            </w:tcBorders>
          </w:tcPr>
          <w:p w14:paraId="0339A6F0" w14:textId="77777777" w:rsidR="00606BC7" w:rsidRDefault="00980F18">
            <w:pPr>
              <w:spacing w:after="0" w:line="259" w:lineRule="auto"/>
              <w:ind w:left="0" w:firstLine="0"/>
              <w:jc w:val="left"/>
            </w:pPr>
            <w:r>
              <w:t xml:space="preserve">Streaker Trophy </w:t>
            </w:r>
            <w:r>
              <w:rPr>
                <w:rFonts w:ascii="Calibri" w:eastAsia="Calibri" w:hAnsi="Calibri" w:cs="Calibri"/>
                <w:sz w:val="22"/>
              </w:rPr>
              <w:t xml:space="preserve"> </w:t>
            </w:r>
          </w:p>
        </w:tc>
        <w:tc>
          <w:tcPr>
            <w:tcW w:w="5497" w:type="dxa"/>
            <w:tcBorders>
              <w:top w:val="nil"/>
              <w:left w:val="nil"/>
              <w:bottom w:val="nil"/>
              <w:right w:val="nil"/>
            </w:tcBorders>
          </w:tcPr>
          <w:p w14:paraId="55C5FDAF" w14:textId="77777777" w:rsidR="00606BC7" w:rsidRDefault="00980F18">
            <w:pPr>
              <w:spacing w:after="0" w:line="259" w:lineRule="auto"/>
              <w:ind w:left="0" w:firstLine="0"/>
              <w:jc w:val="left"/>
            </w:pPr>
            <w:r>
              <w:t xml:space="preserve">Streaker Open  </w:t>
            </w:r>
          </w:p>
          <w:p w14:paraId="27A1FAC5"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37D7E159" w14:textId="77777777">
        <w:trPr>
          <w:trHeight w:val="545"/>
        </w:trPr>
        <w:tc>
          <w:tcPr>
            <w:tcW w:w="3527" w:type="dxa"/>
            <w:tcBorders>
              <w:top w:val="nil"/>
              <w:left w:val="nil"/>
              <w:bottom w:val="nil"/>
              <w:right w:val="nil"/>
            </w:tcBorders>
          </w:tcPr>
          <w:p w14:paraId="79D95CCD" w14:textId="77777777" w:rsidR="00606BC7" w:rsidRDefault="00980F18">
            <w:pPr>
              <w:spacing w:after="0" w:line="259" w:lineRule="auto"/>
              <w:ind w:left="0" w:firstLine="0"/>
              <w:jc w:val="left"/>
            </w:pPr>
            <w:r>
              <w:t xml:space="preserve">Topper Trophy </w:t>
            </w:r>
            <w:r>
              <w:rPr>
                <w:rFonts w:ascii="Calibri" w:eastAsia="Calibri" w:hAnsi="Calibri" w:cs="Calibri"/>
                <w:sz w:val="22"/>
              </w:rPr>
              <w:t xml:space="preserve"> </w:t>
            </w:r>
          </w:p>
        </w:tc>
        <w:tc>
          <w:tcPr>
            <w:tcW w:w="5497" w:type="dxa"/>
            <w:tcBorders>
              <w:top w:val="nil"/>
              <w:left w:val="nil"/>
              <w:bottom w:val="nil"/>
              <w:right w:val="nil"/>
            </w:tcBorders>
          </w:tcPr>
          <w:p w14:paraId="22CA11A5" w14:textId="77777777" w:rsidR="00606BC7" w:rsidRDefault="00980F18">
            <w:pPr>
              <w:spacing w:after="0" w:line="259" w:lineRule="auto"/>
              <w:ind w:left="0" w:firstLine="0"/>
              <w:jc w:val="left"/>
            </w:pPr>
            <w:r>
              <w:t xml:space="preserve">Topper Open overall winner  </w:t>
            </w:r>
          </w:p>
          <w:p w14:paraId="3D13B372"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631388A1" w14:textId="77777777">
        <w:trPr>
          <w:trHeight w:val="545"/>
        </w:trPr>
        <w:tc>
          <w:tcPr>
            <w:tcW w:w="3527" w:type="dxa"/>
            <w:tcBorders>
              <w:top w:val="nil"/>
              <w:left w:val="nil"/>
              <w:bottom w:val="nil"/>
              <w:right w:val="nil"/>
            </w:tcBorders>
          </w:tcPr>
          <w:p w14:paraId="6FECF15D" w14:textId="77777777" w:rsidR="00606BC7" w:rsidRDefault="00980F18">
            <w:pPr>
              <w:spacing w:after="0" w:line="259" w:lineRule="auto"/>
              <w:ind w:left="0" w:firstLine="0"/>
              <w:jc w:val="left"/>
            </w:pPr>
            <w:r>
              <w:t xml:space="preserve">Topper Tankard </w:t>
            </w:r>
            <w:r>
              <w:rPr>
                <w:rFonts w:ascii="Calibri" w:eastAsia="Calibri" w:hAnsi="Calibri" w:cs="Calibri"/>
                <w:sz w:val="22"/>
              </w:rPr>
              <w:t xml:space="preserve"> </w:t>
            </w:r>
          </w:p>
        </w:tc>
        <w:tc>
          <w:tcPr>
            <w:tcW w:w="5497" w:type="dxa"/>
            <w:tcBorders>
              <w:top w:val="nil"/>
              <w:left w:val="nil"/>
              <w:bottom w:val="nil"/>
              <w:right w:val="nil"/>
            </w:tcBorders>
          </w:tcPr>
          <w:p w14:paraId="6FF47B69" w14:textId="77777777" w:rsidR="00606BC7" w:rsidRDefault="00980F18">
            <w:pPr>
              <w:spacing w:after="0" w:line="259" w:lineRule="auto"/>
              <w:ind w:left="0" w:firstLine="0"/>
              <w:jc w:val="left"/>
            </w:pPr>
            <w:r>
              <w:t xml:space="preserve">Topper Open first BASC helm  </w:t>
            </w:r>
          </w:p>
          <w:p w14:paraId="112F6A73"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4A6E46C3" w14:textId="77777777">
        <w:trPr>
          <w:trHeight w:val="545"/>
        </w:trPr>
        <w:tc>
          <w:tcPr>
            <w:tcW w:w="3527" w:type="dxa"/>
            <w:tcBorders>
              <w:top w:val="nil"/>
              <w:left w:val="nil"/>
              <w:bottom w:val="nil"/>
              <w:right w:val="nil"/>
            </w:tcBorders>
          </w:tcPr>
          <w:p w14:paraId="7F6D73EF" w14:textId="77777777" w:rsidR="00606BC7" w:rsidRDefault="00980F18">
            <w:pPr>
              <w:spacing w:after="0" w:line="259" w:lineRule="auto"/>
              <w:ind w:left="0" w:firstLine="0"/>
              <w:jc w:val="left"/>
            </w:pPr>
            <w:r>
              <w:t xml:space="preserve">Mascall Junior Fast </w:t>
            </w:r>
            <w:r>
              <w:rPr>
                <w:rFonts w:ascii="Calibri" w:eastAsia="Calibri" w:hAnsi="Calibri" w:cs="Calibri"/>
                <w:sz w:val="22"/>
              </w:rPr>
              <w:t xml:space="preserve"> </w:t>
            </w:r>
          </w:p>
        </w:tc>
        <w:tc>
          <w:tcPr>
            <w:tcW w:w="5497" w:type="dxa"/>
            <w:tcBorders>
              <w:top w:val="nil"/>
              <w:left w:val="nil"/>
              <w:bottom w:val="nil"/>
              <w:right w:val="nil"/>
            </w:tcBorders>
          </w:tcPr>
          <w:p w14:paraId="250583CC" w14:textId="77777777" w:rsidR="00606BC7" w:rsidRDefault="00980F18">
            <w:pPr>
              <w:spacing w:after="0" w:line="259" w:lineRule="auto"/>
              <w:ind w:left="0" w:firstLine="0"/>
              <w:jc w:val="left"/>
            </w:pPr>
            <w:r>
              <w:t xml:space="preserve">Junior Open  </w:t>
            </w:r>
          </w:p>
          <w:p w14:paraId="5F9DF935"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5D0B2A21" w14:textId="77777777">
        <w:trPr>
          <w:trHeight w:val="545"/>
        </w:trPr>
        <w:tc>
          <w:tcPr>
            <w:tcW w:w="3527" w:type="dxa"/>
            <w:tcBorders>
              <w:top w:val="nil"/>
              <w:left w:val="nil"/>
              <w:bottom w:val="nil"/>
              <w:right w:val="nil"/>
            </w:tcBorders>
          </w:tcPr>
          <w:p w14:paraId="039D7EE2" w14:textId="77777777" w:rsidR="00606BC7" w:rsidRDefault="00980F18">
            <w:pPr>
              <w:spacing w:after="0" w:line="259" w:lineRule="auto"/>
              <w:ind w:left="0" w:firstLine="0"/>
              <w:jc w:val="left"/>
            </w:pPr>
            <w:r>
              <w:t xml:space="preserve">Mascall Junior Optimist </w:t>
            </w:r>
            <w:r>
              <w:rPr>
                <w:rFonts w:ascii="Calibri" w:eastAsia="Calibri" w:hAnsi="Calibri" w:cs="Calibri"/>
                <w:sz w:val="22"/>
              </w:rPr>
              <w:t xml:space="preserve"> </w:t>
            </w:r>
          </w:p>
        </w:tc>
        <w:tc>
          <w:tcPr>
            <w:tcW w:w="5497" w:type="dxa"/>
            <w:tcBorders>
              <w:top w:val="nil"/>
              <w:left w:val="nil"/>
              <w:bottom w:val="nil"/>
              <w:right w:val="nil"/>
            </w:tcBorders>
          </w:tcPr>
          <w:p w14:paraId="4C1967FC" w14:textId="77777777" w:rsidR="00606BC7" w:rsidRDefault="00980F18">
            <w:pPr>
              <w:spacing w:after="0" w:line="259" w:lineRule="auto"/>
              <w:ind w:left="0" w:firstLine="0"/>
              <w:jc w:val="left"/>
            </w:pPr>
            <w:r>
              <w:t xml:space="preserve">Junior Open  </w:t>
            </w:r>
          </w:p>
          <w:p w14:paraId="05B71E1E"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7735F587" w14:textId="77777777">
        <w:trPr>
          <w:trHeight w:val="299"/>
        </w:trPr>
        <w:tc>
          <w:tcPr>
            <w:tcW w:w="3527" w:type="dxa"/>
            <w:tcBorders>
              <w:top w:val="nil"/>
              <w:left w:val="nil"/>
              <w:bottom w:val="nil"/>
              <w:right w:val="nil"/>
            </w:tcBorders>
          </w:tcPr>
          <w:p w14:paraId="105C2DE6" w14:textId="77777777" w:rsidR="00606BC7" w:rsidRDefault="00980F18">
            <w:pPr>
              <w:spacing w:after="0" w:line="259" w:lineRule="auto"/>
              <w:ind w:left="0" w:firstLine="0"/>
              <w:jc w:val="left"/>
            </w:pPr>
            <w:r>
              <w:t xml:space="preserve">Mascall Junior Slow </w:t>
            </w:r>
            <w:r>
              <w:rPr>
                <w:rFonts w:ascii="Calibri" w:eastAsia="Calibri" w:hAnsi="Calibri" w:cs="Calibri"/>
                <w:sz w:val="22"/>
              </w:rPr>
              <w:t xml:space="preserve"> </w:t>
            </w:r>
          </w:p>
        </w:tc>
        <w:tc>
          <w:tcPr>
            <w:tcW w:w="5497" w:type="dxa"/>
            <w:tcBorders>
              <w:top w:val="nil"/>
              <w:left w:val="nil"/>
              <w:bottom w:val="nil"/>
              <w:right w:val="nil"/>
            </w:tcBorders>
          </w:tcPr>
          <w:p w14:paraId="3B599856" w14:textId="77777777" w:rsidR="00606BC7" w:rsidRDefault="00980F18">
            <w:pPr>
              <w:spacing w:after="0" w:line="259" w:lineRule="auto"/>
              <w:ind w:left="0" w:firstLine="0"/>
              <w:jc w:val="left"/>
            </w:pPr>
            <w:r>
              <w:t xml:space="preserve">Junior Open </w:t>
            </w:r>
            <w:r>
              <w:rPr>
                <w:rFonts w:ascii="Calibri" w:eastAsia="Calibri" w:hAnsi="Calibri" w:cs="Calibri"/>
                <w:sz w:val="22"/>
              </w:rPr>
              <w:t xml:space="preserve"> </w:t>
            </w:r>
          </w:p>
        </w:tc>
      </w:tr>
      <w:tr w:rsidR="00606BC7" w14:paraId="61CC4E4D" w14:textId="77777777">
        <w:trPr>
          <w:trHeight w:val="268"/>
        </w:trPr>
        <w:tc>
          <w:tcPr>
            <w:tcW w:w="3527" w:type="dxa"/>
            <w:tcBorders>
              <w:top w:val="nil"/>
              <w:left w:val="nil"/>
              <w:bottom w:val="nil"/>
              <w:right w:val="nil"/>
            </w:tcBorders>
          </w:tcPr>
          <w:p w14:paraId="6C193786" w14:textId="77777777" w:rsidR="00606BC7" w:rsidRDefault="00980F18">
            <w:pPr>
              <w:spacing w:after="0" w:line="259" w:lineRule="auto"/>
              <w:ind w:left="0" w:firstLine="0"/>
              <w:jc w:val="left"/>
            </w:pPr>
            <w:r>
              <w:rPr>
                <w:rFonts w:ascii="Calibri" w:eastAsia="Calibri" w:hAnsi="Calibri" w:cs="Calibri"/>
                <w:sz w:val="22"/>
              </w:rPr>
              <w:t xml:space="preserve"> </w:t>
            </w:r>
          </w:p>
        </w:tc>
        <w:tc>
          <w:tcPr>
            <w:tcW w:w="5497" w:type="dxa"/>
            <w:tcBorders>
              <w:top w:val="nil"/>
              <w:left w:val="nil"/>
              <w:bottom w:val="nil"/>
              <w:right w:val="nil"/>
            </w:tcBorders>
          </w:tcPr>
          <w:p w14:paraId="1E73F6B5"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1CEAD881" w14:textId="77777777">
        <w:trPr>
          <w:trHeight w:val="275"/>
        </w:trPr>
        <w:tc>
          <w:tcPr>
            <w:tcW w:w="3527" w:type="dxa"/>
            <w:tcBorders>
              <w:top w:val="nil"/>
              <w:left w:val="nil"/>
              <w:bottom w:val="nil"/>
              <w:right w:val="nil"/>
            </w:tcBorders>
          </w:tcPr>
          <w:p w14:paraId="75E4C3ED" w14:textId="77777777" w:rsidR="00606BC7" w:rsidRDefault="00980F18">
            <w:pPr>
              <w:spacing w:after="0" w:line="259" w:lineRule="auto"/>
              <w:ind w:left="0" w:firstLine="0"/>
              <w:jc w:val="left"/>
            </w:pPr>
            <w:r>
              <w:rPr>
                <w:rFonts w:ascii="Calibri" w:eastAsia="Calibri" w:hAnsi="Calibri" w:cs="Calibri"/>
                <w:sz w:val="22"/>
              </w:rPr>
              <w:t xml:space="preserve"> </w:t>
            </w:r>
          </w:p>
        </w:tc>
        <w:tc>
          <w:tcPr>
            <w:tcW w:w="5497" w:type="dxa"/>
            <w:tcBorders>
              <w:top w:val="nil"/>
              <w:left w:val="nil"/>
              <w:bottom w:val="nil"/>
              <w:right w:val="nil"/>
            </w:tcBorders>
          </w:tcPr>
          <w:p w14:paraId="643D40C6"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472A5337" w14:textId="77777777">
        <w:trPr>
          <w:trHeight w:val="278"/>
        </w:trPr>
        <w:tc>
          <w:tcPr>
            <w:tcW w:w="3527" w:type="dxa"/>
            <w:tcBorders>
              <w:top w:val="nil"/>
              <w:left w:val="nil"/>
              <w:bottom w:val="nil"/>
              <w:right w:val="nil"/>
            </w:tcBorders>
          </w:tcPr>
          <w:p w14:paraId="788087E7" w14:textId="77777777" w:rsidR="00606BC7" w:rsidRDefault="00980F18">
            <w:pPr>
              <w:spacing w:after="0" w:line="259" w:lineRule="auto"/>
              <w:ind w:left="0" w:firstLine="0"/>
              <w:jc w:val="left"/>
            </w:pPr>
            <w:r>
              <w:rPr>
                <w:rFonts w:ascii="Calibri" w:eastAsia="Calibri" w:hAnsi="Calibri" w:cs="Calibri"/>
                <w:sz w:val="22"/>
              </w:rPr>
              <w:t xml:space="preserve"> </w:t>
            </w:r>
          </w:p>
        </w:tc>
        <w:tc>
          <w:tcPr>
            <w:tcW w:w="5497" w:type="dxa"/>
            <w:tcBorders>
              <w:top w:val="nil"/>
              <w:left w:val="nil"/>
              <w:bottom w:val="nil"/>
              <w:right w:val="nil"/>
            </w:tcBorders>
          </w:tcPr>
          <w:p w14:paraId="75EAAE36"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1E9FC932" w14:textId="77777777">
        <w:trPr>
          <w:trHeight w:val="278"/>
        </w:trPr>
        <w:tc>
          <w:tcPr>
            <w:tcW w:w="3527" w:type="dxa"/>
            <w:tcBorders>
              <w:top w:val="nil"/>
              <w:left w:val="nil"/>
              <w:bottom w:val="nil"/>
              <w:right w:val="nil"/>
            </w:tcBorders>
          </w:tcPr>
          <w:p w14:paraId="3DC739BA" w14:textId="77777777" w:rsidR="00606BC7" w:rsidRDefault="00980F18">
            <w:pPr>
              <w:spacing w:after="0" w:line="259" w:lineRule="auto"/>
              <w:ind w:left="0" w:firstLine="0"/>
              <w:jc w:val="left"/>
            </w:pPr>
            <w:r>
              <w:rPr>
                <w:rFonts w:ascii="Calibri" w:eastAsia="Calibri" w:hAnsi="Calibri" w:cs="Calibri"/>
                <w:sz w:val="22"/>
              </w:rPr>
              <w:t xml:space="preserve"> </w:t>
            </w:r>
          </w:p>
        </w:tc>
        <w:tc>
          <w:tcPr>
            <w:tcW w:w="5497" w:type="dxa"/>
            <w:tcBorders>
              <w:top w:val="nil"/>
              <w:left w:val="nil"/>
              <w:bottom w:val="nil"/>
              <w:right w:val="nil"/>
            </w:tcBorders>
          </w:tcPr>
          <w:p w14:paraId="1EFE58C2"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2A858FDB" w14:textId="77777777">
        <w:trPr>
          <w:trHeight w:val="275"/>
        </w:trPr>
        <w:tc>
          <w:tcPr>
            <w:tcW w:w="3527" w:type="dxa"/>
            <w:tcBorders>
              <w:top w:val="nil"/>
              <w:left w:val="nil"/>
              <w:bottom w:val="nil"/>
              <w:right w:val="nil"/>
            </w:tcBorders>
          </w:tcPr>
          <w:p w14:paraId="72F637E9" w14:textId="77777777" w:rsidR="00606BC7" w:rsidRDefault="00980F18">
            <w:pPr>
              <w:spacing w:after="0" w:line="259" w:lineRule="auto"/>
              <w:ind w:left="0" w:firstLine="0"/>
              <w:jc w:val="left"/>
            </w:pPr>
            <w:r>
              <w:rPr>
                <w:rFonts w:ascii="Calibri" w:eastAsia="Calibri" w:hAnsi="Calibri" w:cs="Calibri"/>
                <w:sz w:val="22"/>
              </w:rPr>
              <w:t xml:space="preserve"> </w:t>
            </w:r>
          </w:p>
        </w:tc>
        <w:tc>
          <w:tcPr>
            <w:tcW w:w="5497" w:type="dxa"/>
            <w:tcBorders>
              <w:top w:val="nil"/>
              <w:left w:val="nil"/>
              <w:bottom w:val="nil"/>
              <w:right w:val="nil"/>
            </w:tcBorders>
          </w:tcPr>
          <w:p w14:paraId="6ACBE10D"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23422656" w14:textId="77777777">
        <w:trPr>
          <w:trHeight w:val="275"/>
        </w:trPr>
        <w:tc>
          <w:tcPr>
            <w:tcW w:w="3527" w:type="dxa"/>
            <w:tcBorders>
              <w:top w:val="nil"/>
              <w:left w:val="nil"/>
              <w:bottom w:val="nil"/>
              <w:right w:val="nil"/>
            </w:tcBorders>
          </w:tcPr>
          <w:p w14:paraId="60ECA032" w14:textId="77777777" w:rsidR="00606BC7" w:rsidRDefault="00980F18">
            <w:pPr>
              <w:spacing w:after="0" w:line="259" w:lineRule="auto"/>
              <w:ind w:left="0" w:firstLine="0"/>
              <w:jc w:val="left"/>
            </w:pPr>
            <w:r>
              <w:rPr>
                <w:rFonts w:ascii="Calibri" w:eastAsia="Calibri" w:hAnsi="Calibri" w:cs="Calibri"/>
                <w:sz w:val="22"/>
              </w:rPr>
              <w:t xml:space="preserve"> </w:t>
            </w:r>
          </w:p>
        </w:tc>
        <w:tc>
          <w:tcPr>
            <w:tcW w:w="5497" w:type="dxa"/>
            <w:tcBorders>
              <w:top w:val="nil"/>
              <w:left w:val="nil"/>
              <w:bottom w:val="nil"/>
              <w:right w:val="nil"/>
            </w:tcBorders>
          </w:tcPr>
          <w:p w14:paraId="70CA7D9F"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23EE3115" w14:textId="77777777">
        <w:trPr>
          <w:trHeight w:val="275"/>
        </w:trPr>
        <w:tc>
          <w:tcPr>
            <w:tcW w:w="3527" w:type="dxa"/>
            <w:tcBorders>
              <w:top w:val="nil"/>
              <w:left w:val="nil"/>
              <w:bottom w:val="nil"/>
              <w:right w:val="nil"/>
            </w:tcBorders>
          </w:tcPr>
          <w:p w14:paraId="3BC58889" w14:textId="77777777" w:rsidR="00606BC7" w:rsidRDefault="00980F18">
            <w:pPr>
              <w:spacing w:after="0" w:line="259" w:lineRule="auto"/>
              <w:ind w:left="0" w:firstLine="0"/>
              <w:jc w:val="left"/>
            </w:pPr>
            <w:r>
              <w:rPr>
                <w:rFonts w:ascii="Calibri" w:eastAsia="Calibri" w:hAnsi="Calibri" w:cs="Calibri"/>
                <w:sz w:val="22"/>
              </w:rPr>
              <w:t xml:space="preserve"> </w:t>
            </w:r>
          </w:p>
        </w:tc>
        <w:tc>
          <w:tcPr>
            <w:tcW w:w="5497" w:type="dxa"/>
            <w:tcBorders>
              <w:top w:val="nil"/>
              <w:left w:val="nil"/>
              <w:bottom w:val="nil"/>
              <w:right w:val="nil"/>
            </w:tcBorders>
          </w:tcPr>
          <w:p w14:paraId="2413BAB3"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051240A2" w14:textId="77777777">
        <w:trPr>
          <w:trHeight w:val="278"/>
        </w:trPr>
        <w:tc>
          <w:tcPr>
            <w:tcW w:w="3527" w:type="dxa"/>
            <w:tcBorders>
              <w:top w:val="nil"/>
              <w:left w:val="nil"/>
              <w:bottom w:val="nil"/>
              <w:right w:val="nil"/>
            </w:tcBorders>
          </w:tcPr>
          <w:p w14:paraId="03DDB41F" w14:textId="77777777" w:rsidR="00606BC7" w:rsidRDefault="00980F18">
            <w:pPr>
              <w:spacing w:after="0" w:line="259" w:lineRule="auto"/>
              <w:ind w:left="0" w:firstLine="0"/>
              <w:jc w:val="left"/>
            </w:pPr>
            <w:r>
              <w:rPr>
                <w:rFonts w:ascii="Calibri" w:eastAsia="Calibri" w:hAnsi="Calibri" w:cs="Calibri"/>
                <w:sz w:val="22"/>
              </w:rPr>
              <w:t xml:space="preserve"> </w:t>
            </w:r>
          </w:p>
        </w:tc>
        <w:tc>
          <w:tcPr>
            <w:tcW w:w="5497" w:type="dxa"/>
            <w:tcBorders>
              <w:top w:val="nil"/>
              <w:left w:val="nil"/>
              <w:bottom w:val="nil"/>
              <w:right w:val="nil"/>
            </w:tcBorders>
          </w:tcPr>
          <w:p w14:paraId="6B53B34B"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5B976F81" w14:textId="77777777">
        <w:trPr>
          <w:trHeight w:val="278"/>
        </w:trPr>
        <w:tc>
          <w:tcPr>
            <w:tcW w:w="3527" w:type="dxa"/>
            <w:tcBorders>
              <w:top w:val="nil"/>
              <w:left w:val="nil"/>
              <w:bottom w:val="nil"/>
              <w:right w:val="nil"/>
            </w:tcBorders>
          </w:tcPr>
          <w:p w14:paraId="2846280C" w14:textId="77777777" w:rsidR="00606BC7" w:rsidRDefault="00980F18">
            <w:pPr>
              <w:spacing w:after="0" w:line="259" w:lineRule="auto"/>
              <w:ind w:left="0" w:firstLine="0"/>
              <w:jc w:val="left"/>
            </w:pPr>
            <w:r>
              <w:rPr>
                <w:rFonts w:ascii="Calibri" w:eastAsia="Calibri" w:hAnsi="Calibri" w:cs="Calibri"/>
                <w:sz w:val="22"/>
              </w:rPr>
              <w:lastRenderedPageBreak/>
              <w:t xml:space="preserve"> </w:t>
            </w:r>
          </w:p>
        </w:tc>
        <w:tc>
          <w:tcPr>
            <w:tcW w:w="5497" w:type="dxa"/>
            <w:tcBorders>
              <w:top w:val="nil"/>
              <w:left w:val="nil"/>
              <w:bottom w:val="nil"/>
              <w:right w:val="nil"/>
            </w:tcBorders>
          </w:tcPr>
          <w:p w14:paraId="267B19BF"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30D5DF9A" w14:textId="77777777">
        <w:trPr>
          <w:trHeight w:val="275"/>
        </w:trPr>
        <w:tc>
          <w:tcPr>
            <w:tcW w:w="3527" w:type="dxa"/>
            <w:tcBorders>
              <w:top w:val="nil"/>
              <w:left w:val="nil"/>
              <w:bottom w:val="nil"/>
              <w:right w:val="nil"/>
            </w:tcBorders>
          </w:tcPr>
          <w:p w14:paraId="5B9D8DC4" w14:textId="77777777" w:rsidR="00606BC7" w:rsidRDefault="00980F18">
            <w:pPr>
              <w:spacing w:after="0" w:line="259" w:lineRule="auto"/>
              <w:ind w:left="0" w:firstLine="0"/>
              <w:jc w:val="left"/>
            </w:pPr>
            <w:r>
              <w:rPr>
                <w:rFonts w:ascii="Calibri" w:eastAsia="Calibri" w:hAnsi="Calibri" w:cs="Calibri"/>
                <w:sz w:val="22"/>
              </w:rPr>
              <w:t xml:space="preserve"> </w:t>
            </w:r>
          </w:p>
        </w:tc>
        <w:tc>
          <w:tcPr>
            <w:tcW w:w="5497" w:type="dxa"/>
            <w:tcBorders>
              <w:top w:val="nil"/>
              <w:left w:val="nil"/>
              <w:bottom w:val="nil"/>
              <w:right w:val="nil"/>
            </w:tcBorders>
          </w:tcPr>
          <w:p w14:paraId="4654733E"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3E154C95" w14:textId="77777777">
        <w:trPr>
          <w:trHeight w:val="275"/>
        </w:trPr>
        <w:tc>
          <w:tcPr>
            <w:tcW w:w="3527" w:type="dxa"/>
            <w:tcBorders>
              <w:top w:val="nil"/>
              <w:left w:val="nil"/>
              <w:bottom w:val="nil"/>
              <w:right w:val="nil"/>
            </w:tcBorders>
          </w:tcPr>
          <w:p w14:paraId="17EFD4C4" w14:textId="77777777" w:rsidR="00606BC7" w:rsidRDefault="00980F18">
            <w:pPr>
              <w:spacing w:after="0" w:line="259" w:lineRule="auto"/>
              <w:ind w:left="0" w:firstLine="0"/>
              <w:jc w:val="left"/>
            </w:pPr>
            <w:r>
              <w:rPr>
                <w:rFonts w:ascii="Calibri" w:eastAsia="Calibri" w:hAnsi="Calibri" w:cs="Calibri"/>
                <w:sz w:val="22"/>
              </w:rPr>
              <w:t xml:space="preserve"> </w:t>
            </w:r>
          </w:p>
        </w:tc>
        <w:tc>
          <w:tcPr>
            <w:tcW w:w="5497" w:type="dxa"/>
            <w:tcBorders>
              <w:top w:val="nil"/>
              <w:left w:val="nil"/>
              <w:bottom w:val="nil"/>
              <w:right w:val="nil"/>
            </w:tcBorders>
          </w:tcPr>
          <w:p w14:paraId="66C2110F"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2789BC14" w14:textId="77777777">
        <w:trPr>
          <w:trHeight w:val="275"/>
        </w:trPr>
        <w:tc>
          <w:tcPr>
            <w:tcW w:w="3527" w:type="dxa"/>
            <w:tcBorders>
              <w:top w:val="nil"/>
              <w:left w:val="nil"/>
              <w:bottom w:val="nil"/>
              <w:right w:val="nil"/>
            </w:tcBorders>
          </w:tcPr>
          <w:p w14:paraId="5227CBB1" w14:textId="77777777" w:rsidR="00606BC7" w:rsidRDefault="00980F18">
            <w:pPr>
              <w:spacing w:after="0" w:line="259" w:lineRule="auto"/>
              <w:ind w:left="0" w:firstLine="0"/>
              <w:jc w:val="left"/>
            </w:pPr>
            <w:r>
              <w:rPr>
                <w:rFonts w:ascii="Calibri" w:eastAsia="Calibri" w:hAnsi="Calibri" w:cs="Calibri"/>
                <w:sz w:val="22"/>
              </w:rPr>
              <w:t xml:space="preserve"> </w:t>
            </w:r>
          </w:p>
        </w:tc>
        <w:tc>
          <w:tcPr>
            <w:tcW w:w="5497" w:type="dxa"/>
            <w:tcBorders>
              <w:top w:val="nil"/>
              <w:left w:val="nil"/>
              <w:bottom w:val="nil"/>
              <w:right w:val="nil"/>
            </w:tcBorders>
          </w:tcPr>
          <w:p w14:paraId="5BBE1DCA"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64441272" w14:textId="77777777">
        <w:trPr>
          <w:trHeight w:val="278"/>
        </w:trPr>
        <w:tc>
          <w:tcPr>
            <w:tcW w:w="3527" w:type="dxa"/>
            <w:tcBorders>
              <w:top w:val="nil"/>
              <w:left w:val="nil"/>
              <w:bottom w:val="nil"/>
              <w:right w:val="nil"/>
            </w:tcBorders>
          </w:tcPr>
          <w:p w14:paraId="6A01221B" w14:textId="77777777" w:rsidR="00606BC7" w:rsidRDefault="00980F18">
            <w:pPr>
              <w:spacing w:after="0" w:line="259" w:lineRule="auto"/>
              <w:ind w:left="0" w:firstLine="0"/>
              <w:jc w:val="left"/>
            </w:pPr>
            <w:r>
              <w:rPr>
                <w:rFonts w:ascii="Calibri" w:eastAsia="Calibri" w:hAnsi="Calibri" w:cs="Calibri"/>
                <w:sz w:val="22"/>
              </w:rPr>
              <w:t xml:space="preserve"> </w:t>
            </w:r>
          </w:p>
        </w:tc>
        <w:tc>
          <w:tcPr>
            <w:tcW w:w="5497" w:type="dxa"/>
            <w:tcBorders>
              <w:top w:val="nil"/>
              <w:left w:val="nil"/>
              <w:bottom w:val="nil"/>
              <w:right w:val="nil"/>
            </w:tcBorders>
          </w:tcPr>
          <w:p w14:paraId="488653A7" w14:textId="77777777" w:rsidR="00606BC7" w:rsidRDefault="00980F18">
            <w:pPr>
              <w:spacing w:after="0" w:line="259" w:lineRule="auto"/>
              <w:ind w:left="0" w:firstLine="0"/>
              <w:jc w:val="left"/>
            </w:pPr>
            <w:r>
              <w:rPr>
                <w:rFonts w:ascii="Calibri" w:eastAsia="Calibri" w:hAnsi="Calibri" w:cs="Calibri"/>
                <w:sz w:val="22"/>
              </w:rPr>
              <w:t xml:space="preserve"> </w:t>
            </w:r>
          </w:p>
        </w:tc>
      </w:tr>
      <w:tr w:rsidR="00606BC7" w14:paraId="1B0AAEBF" w14:textId="77777777">
        <w:trPr>
          <w:trHeight w:val="252"/>
        </w:trPr>
        <w:tc>
          <w:tcPr>
            <w:tcW w:w="3527" w:type="dxa"/>
            <w:tcBorders>
              <w:top w:val="nil"/>
              <w:left w:val="nil"/>
              <w:bottom w:val="nil"/>
              <w:right w:val="nil"/>
            </w:tcBorders>
          </w:tcPr>
          <w:p w14:paraId="22848505" w14:textId="77777777" w:rsidR="00606BC7" w:rsidRDefault="00980F18">
            <w:pPr>
              <w:spacing w:after="0" w:line="259" w:lineRule="auto"/>
              <w:ind w:left="0" w:firstLine="0"/>
              <w:jc w:val="left"/>
            </w:pPr>
            <w:r>
              <w:rPr>
                <w:rFonts w:ascii="Calibri" w:eastAsia="Calibri" w:hAnsi="Calibri" w:cs="Calibri"/>
                <w:sz w:val="22"/>
              </w:rPr>
              <w:t xml:space="preserve"> </w:t>
            </w:r>
          </w:p>
        </w:tc>
        <w:tc>
          <w:tcPr>
            <w:tcW w:w="5497" w:type="dxa"/>
            <w:tcBorders>
              <w:top w:val="nil"/>
              <w:left w:val="nil"/>
              <w:bottom w:val="nil"/>
              <w:right w:val="nil"/>
            </w:tcBorders>
          </w:tcPr>
          <w:p w14:paraId="50EFCFFB" w14:textId="77777777" w:rsidR="00606BC7" w:rsidRDefault="00980F18">
            <w:pPr>
              <w:spacing w:after="0" w:line="259" w:lineRule="auto"/>
              <w:ind w:left="0" w:firstLine="0"/>
              <w:jc w:val="left"/>
            </w:pPr>
            <w:r>
              <w:rPr>
                <w:rFonts w:ascii="Calibri" w:eastAsia="Calibri" w:hAnsi="Calibri" w:cs="Calibri"/>
                <w:sz w:val="22"/>
              </w:rPr>
              <w:t xml:space="preserve"> </w:t>
            </w:r>
          </w:p>
        </w:tc>
      </w:tr>
    </w:tbl>
    <w:p w14:paraId="03DE91B5" w14:textId="77777777" w:rsidR="00606BC7" w:rsidRDefault="00980F18">
      <w:pPr>
        <w:spacing w:after="0" w:line="259" w:lineRule="auto"/>
        <w:ind w:left="0" w:firstLine="0"/>
        <w:jc w:val="left"/>
      </w:pPr>
      <w:r>
        <w:t xml:space="preserve"> </w:t>
      </w:r>
      <w:r>
        <w:rPr>
          <w:rFonts w:ascii="Calibri" w:eastAsia="Calibri" w:hAnsi="Calibri" w:cs="Calibri"/>
          <w:sz w:val="22"/>
        </w:rPr>
        <w:t xml:space="preserve"> </w:t>
      </w:r>
    </w:p>
    <w:p w14:paraId="0C8888B3" w14:textId="77777777" w:rsidR="00606BC7" w:rsidRDefault="00980F18">
      <w:pPr>
        <w:spacing w:after="142" w:line="259" w:lineRule="auto"/>
        <w:ind w:left="0" w:right="3477" w:firstLine="0"/>
        <w:jc w:val="right"/>
      </w:pPr>
      <w:r>
        <w:t xml:space="preserve"> </w:t>
      </w:r>
      <w:r>
        <w:rPr>
          <w:rFonts w:ascii="Calibri" w:eastAsia="Calibri" w:hAnsi="Calibri" w:cs="Calibri"/>
          <w:sz w:val="22"/>
        </w:rPr>
        <w:t xml:space="preserve"> </w:t>
      </w:r>
    </w:p>
    <w:p w14:paraId="6CF0FA7D" w14:textId="77777777" w:rsidR="00606BC7" w:rsidRDefault="00980F18">
      <w:pPr>
        <w:pStyle w:val="Heading1"/>
        <w:ind w:left="0" w:right="3531" w:firstLine="0"/>
        <w:jc w:val="right"/>
      </w:pPr>
      <w:r>
        <w:rPr>
          <w:rFonts w:ascii="Calibri" w:eastAsia="Calibri" w:hAnsi="Calibri" w:cs="Calibri"/>
          <w:sz w:val="32"/>
        </w:rPr>
        <w:t xml:space="preserve">BASC TROPHIES (Continued) </w:t>
      </w:r>
      <w:r>
        <w:rPr>
          <w:rFonts w:ascii="Calibri" w:eastAsia="Calibri" w:hAnsi="Calibri" w:cs="Calibri"/>
        </w:rPr>
        <w:t xml:space="preserve"> </w:t>
      </w:r>
    </w:p>
    <w:tbl>
      <w:tblPr>
        <w:tblStyle w:val="TableGrid"/>
        <w:tblW w:w="9069" w:type="dxa"/>
        <w:tblInd w:w="0" w:type="dxa"/>
        <w:tblCellMar>
          <w:top w:w="13" w:type="dxa"/>
          <w:left w:w="5" w:type="dxa"/>
          <w:bottom w:w="4" w:type="dxa"/>
          <w:right w:w="158" w:type="dxa"/>
        </w:tblCellMar>
        <w:tblLook w:val="04A0" w:firstRow="1" w:lastRow="0" w:firstColumn="1" w:lastColumn="0" w:noHBand="0" w:noVBand="1"/>
      </w:tblPr>
      <w:tblGrid>
        <w:gridCol w:w="3271"/>
        <w:gridCol w:w="1551"/>
        <w:gridCol w:w="4247"/>
      </w:tblGrid>
      <w:tr w:rsidR="00606BC7" w14:paraId="390659C2" w14:textId="77777777">
        <w:trPr>
          <w:trHeight w:val="970"/>
        </w:trPr>
        <w:tc>
          <w:tcPr>
            <w:tcW w:w="3272" w:type="dxa"/>
            <w:tcBorders>
              <w:top w:val="single" w:sz="4" w:space="0" w:color="000000"/>
              <w:left w:val="single" w:sz="4" w:space="0" w:color="000000"/>
              <w:bottom w:val="single" w:sz="4" w:space="0" w:color="000000"/>
              <w:right w:val="nil"/>
            </w:tcBorders>
            <w:vAlign w:val="bottom"/>
          </w:tcPr>
          <w:p w14:paraId="73C687D7" w14:textId="77777777" w:rsidR="00606BC7" w:rsidRDefault="00980F18">
            <w:pPr>
              <w:spacing w:after="0" w:line="259" w:lineRule="auto"/>
              <w:ind w:left="0" w:firstLine="0"/>
              <w:jc w:val="left"/>
            </w:pPr>
            <w:r>
              <w:rPr>
                <w:b/>
                <w:sz w:val="28"/>
              </w:rPr>
              <w:t xml:space="preserve">Regatta Trophies </w:t>
            </w:r>
            <w:r>
              <w:rPr>
                <w:rFonts w:ascii="Calibri" w:eastAsia="Calibri" w:hAnsi="Calibri" w:cs="Calibri"/>
                <w:sz w:val="28"/>
                <w:vertAlign w:val="subscript"/>
              </w:rPr>
              <w:t xml:space="preserve"> </w:t>
            </w:r>
          </w:p>
          <w:p w14:paraId="22563BD1" w14:textId="77777777" w:rsidR="00606BC7" w:rsidRDefault="00980F18">
            <w:pPr>
              <w:spacing w:after="0" w:line="259" w:lineRule="auto"/>
              <w:ind w:left="0" w:firstLine="0"/>
              <w:jc w:val="left"/>
            </w:pPr>
            <w:r>
              <w:rPr>
                <w:b/>
              </w:rPr>
              <w:t xml:space="preserve"> </w:t>
            </w:r>
            <w:r>
              <w:rPr>
                <w:rFonts w:ascii="Calibri" w:eastAsia="Calibri" w:hAnsi="Calibri" w:cs="Calibri"/>
                <w:sz w:val="22"/>
              </w:rPr>
              <w:t xml:space="preserve"> </w:t>
            </w:r>
          </w:p>
        </w:tc>
        <w:tc>
          <w:tcPr>
            <w:tcW w:w="1551" w:type="dxa"/>
            <w:tcBorders>
              <w:top w:val="single" w:sz="4" w:space="0" w:color="000000"/>
              <w:left w:val="nil"/>
              <w:bottom w:val="single" w:sz="4" w:space="0" w:color="000000"/>
              <w:right w:val="single" w:sz="4" w:space="0" w:color="000000"/>
            </w:tcBorders>
          </w:tcPr>
          <w:p w14:paraId="61418C60" w14:textId="77777777" w:rsidR="00606BC7" w:rsidRDefault="00980F18">
            <w:pPr>
              <w:spacing w:after="0" w:line="259" w:lineRule="auto"/>
              <w:ind w:left="80" w:firstLine="0"/>
              <w:jc w:val="left"/>
            </w:pPr>
            <w:r>
              <w:rPr>
                <w:rFonts w:ascii="Calibri" w:eastAsia="Calibri" w:hAnsi="Calibri" w:cs="Calibri"/>
                <w:sz w:val="22"/>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2AB33BB5" w14:textId="77777777" w:rsidR="00606BC7" w:rsidRDefault="00980F18">
            <w:pPr>
              <w:spacing w:after="0" w:line="259" w:lineRule="auto"/>
              <w:ind w:left="1710" w:firstLine="0"/>
              <w:jc w:val="left"/>
            </w:pPr>
            <w:r>
              <w:rPr>
                <w:b/>
                <w:sz w:val="32"/>
              </w:rPr>
              <w:t xml:space="preserve"> </w:t>
            </w:r>
          </w:p>
        </w:tc>
      </w:tr>
      <w:tr w:rsidR="00606BC7" w14:paraId="413E47BB" w14:textId="77777777">
        <w:trPr>
          <w:trHeight w:val="560"/>
        </w:trPr>
        <w:tc>
          <w:tcPr>
            <w:tcW w:w="3272" w:type="dxa"/>
            <w:tcBorders>
              <w:top w:val="single" w:sz="4" w:space="0" w:color="000000"/>
              <w:left w:val="single" w:sz="4" w:space="0" w:color="000000"/>
              <w:bottom w:val="single" w:sz="4" w:space="0" w:color="000000"/>
              <w:right w:val="nil"/>
            </w:tcBorders>
          </w:tcPr>
          <w:p w14:paraId="43AE3A7F" w14:textId="77777777" w:rsidR="00606BC7" w:rsidRDefault="00980F18">
            <w:pPr>
              <w:tabs>
                <w:tab w:val="center" w:pos="1386"/>
              </w:tabs>
              <w:spacing w:after="0" w:line="259" w:lineRule="auto"/>
              <w:ind w:left="0" w:firstLine="0"/>
              <w:jc w:val="left"/>
            </w:pPr>
            <w:r>
              <w:rPr>
                <w:b/>
              </w:rPr>
              <w:t xml:space="preserve">Trophy  </w:t>
            </w:r>
            <w:r>
              <w:rPr>
                <w:b/>
              </w:rPr>
              <w:tab/>
              <w:t xml:space="preserve">  </w:t>
            </w:r>
          </w:p>
        </w:tc>
        <w:tc>
          <w:tcPr>
            <w:tcW w:w="1551" w:type="dxa"/>
            <w:tcBorders>
              <w:top w:val="single" w:sz="4" w:space="0" w:color="000000"/>
              <w:left w:val="nil"/>
              <w:bottom w:val="single" w:sz="4" w:space="0" w:color="000000"/>
              <w:right w:val="single" w:sz="4" w:space="0" w:color="000000"/>
            </w:tcBorders>
          </w:tcPr>
          <w:p w14:paraId="0E06FDDF" w14:textId="77777777" w:rsidR="00606BC7" w:rsidRDefault="00980F18">
            <w:pPr>
              <w:spacing w:after="0" w:line="259" w:lineRule="auto"/>
              <w:ind w:left="255" w:firstLine="0"/>
              <w:jc w:val="left"/>
            </w:pPr>
            <w:r>
              <w:rPr>
                <w:b/>
              </w:rPr>
              <w:t xml:space="preserve"> </w:t>
            </w:r>
            <w:r>
              <w:rPr>
                <w:rFonts w:ascii="Calibri" w:eastAsia="Calibri" w:hAnsi="Calibri" w:cs="Calibri"/>
                <w:sz w:val="22"/>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3D45FE6C" w14:textId="77777777" w:rsidR="00606BC7" w:rsidRDefault="00980F18">
            <w:pPr>
              <w:spacing w:after="0" w:line="259" w:lineRule="auto"/>
              <w:ind w:left="0" w:firstLine="0"/>
              <w:jc w:val="left"/>
            </w:pPr>
            <w:r>
              <w:rPr>
                <w:b/>
              </w:rPr>
              <w:t xml:space="preserve">Dinghy Class </w:t>
            </w:r>
          </w:p>
        </w:tc>
      </w:tr>
      <w:tr w:rsidR="00606BC7" w14:paraId="60E180C3" w14:textId="77777777">
        <w:trPr>
          <w:trHeight w:val="556"/>
        </w:trPr>
        <w:tc>
          <w:tcPr>
            <w:tcW w:w="3272" w:type="dxa"/>
            <w:tcBorders>
              <w:top w:val="single" w:sz="4" w:space="0" w:color="000000"/>
              <w:left w:val="single" w:sz="4" w:space="0" w:color="000000"/>
              <w:bottom w:val="single" w:sz="4" w:space="0" w:color="000000"/>
              <w:right w:val="nil"/>
            </w:tcBorders>
          </w:tcPr>
          <w:p w14:paraId="0D52AA40" w14:textId="77777777" w:rsidR="00606BC7" w:rsidRDefault="00980F18">
            <w:pPr>
              <w:spacing w:after="0" w:line="259" w:lineRule="auto"/>
              <w:ind w:left="0" w:firstLine="0"/>
              <w:jc w:val="left"/>
            </w:pPr>
            <w:r>
              <w:t xml:space="preserve">Commodore’s Cup </w:t>
            </w:r>
          </w:p>
          <w:p w14:paraId="375A2082" w14:textId="77777777" w:rsidR="00606BC7" w:rsidRDefault="00980F18">
            <w:pPr>
              <w:spacing w:after="0" w:line="259" w:lineRule="auto"/>
              <w:ind w:left="0" w:firstLine="0"/>
              <w:jc w:val="left"/>
            </w:pPr>
            <w:r>
              <w:t xml:space="preserve">          </w:t>
            </w:r>
          </w:p>
        </w:tc>
        <w:tc>
          <w:tcPr>
            <w:tcW w:w="1551" w:type="dxa"/>
            <w:tcBorders>
              <w:top w:val="single" w:sz="4" w:space="0" w:color="000000"/>
              <w:left w:val="nil"/>
              <w:bottom w:val="single" w:sz="4" w:space="0" w:color="000000"/>
              <w:right w:val="single" w:sz="4" w:space="0" w:color="000000"/>
            </w:tcBorders>
            <w:vAlign w:val="bottom"/>
          </w:tcPr>
          <w:p w14:paraId="179DEB1A" w14:textId="77777777" w:rsidR="00606BC7" w:rsidRDefault="00980F18">
            <w:pPr>
              <w:spacing w:after="0" w:line="259" w:lineRule="auto"/>
              <w:ind w:left="550" w:firstLine="0"/>
              <w:jc w:val="left"/>
            </w:pPr>
            <w:r>
              <w:t xml:space="preserve"> </w:t>
            </w:r>
            <w:r>
              <w:rPr>
                <w:rFonts w:ascii="Calibri" w:eastAsia="Calibri" w:hAnsi="Calibri" w:cs="Calibri"/>
                <w:sz w:val="22"/>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2051100D" w14:textId="77777777" w:rsidR="00606BC7" w:rsidRDefault="00980F18">
            <w:pPr>
              <w:spacing w:after="0" w:line="259" w:lineRule="auto"/>
              <w:ind w:left="0" w:firstLine="0"/>
              <w:jc w:val="left"/>
            </w:pPr>
            <w:r>
              <w:t xml:space="preserve">Allcomers PY&lt;1250 </w:t>
            </w:r>
          </w:p>
        </w:tc>
      </w:tr>
      <w:tr w:rsidR="00606BC7" w14:paraId="4AE0B007" w14:textId="77777777">
        <w:trPr>
          <w:trHeight w:val="565"/>
        </w:trPr>
        <w:tc>
          <w:tcPr>
            <w:tcW w:w="3272" w:type="dxa"/>
            <w:tcBorders>
              <w:top w:val="single" w:sz="4" w:space="0" w:color="000000"/>
              <w:left w:val="single" w:sz="4" w:space="0" w:color="000000"/>
              <w:bottom w:val="single" w:sz="4" w:space="0" w:color="000000"/>
              <w:right w:val="nil"/>
            </w:tcBorders>
          </w:tcPr>
          <w:p w14:paraId="4615A1F7" w14:textId="77777777" w:rsidR="00606BC7" w:rsidRDefault="00980F18">
            <w:pPr>
              <w:spacing w:after="0" w:line="259" w:lineRule="auto"/>
              <w:ind w:left="0" w:firstLine="0"/>
              <w:jc w:val="left"/>
            </w:pPr>
            <w:r>
              <w:t xml:space="preserve">Metcalfe Tankard  </w:t>
            </w:r>
          </w:p>
          <w:p w14:paraId="46F35480" w14:textId="77777777" w:rsidR="00606BC7" w:rsidRDefault="00980F18">
            <w:pPr>
              <w:spacing w:after="0" w:line="259" w:lineRule="auto"/>
              <w:ind w:left="0" w:right="293" w:firstLine="0"/>
              <w:jc w:val="right"/>
            </w:pPr>
            <w:r>
              <w:rPr>
                <w:rFonts w:ascii="Calibri" w:eastAsia="Calibri" w:hAnsi="Calibri" w:cs="Calibri"/>
                <w:sz w:val="22"/>
              </w:rPr>
              <w:t xml:space="preserve"> </w:t>
            </w:r>
          </w:p>
        </w:tc>
        <w:tc>
          <w:tcPr>
            <w:tcW w:w="1551" w:type="dxa"/>
            <w:tcBorders>
              <w:top w:val="single" w:sz="4" w:space="0" w:color="000000"/>
              <w:left w:val="nil"/>
              <w:bottom w:val="single" w:sz="4" w:space="0" w:color="000000"/>
              <w:right w:val="single" w:sz="4" w:space="0" w:color="000000"/>
            </w:tcBorders>
          </w:tcPr>
          <w:p w14:paraId="7FFD8F2F" w14:textId="77777777" w:rsidR="00606BC7" w:rsidRDefault="00606BC7">
            <w:pPr>
              <w:spacing w:after="160" w:line="259" w:lineRule="auto"/>
              <w:ind w:left="0" w:firstLine="0"/>
              <w:jc w:val="left"/>
            </w:pPr>
          </w:p>
        </w:tc>
        <w:tc>
          <w:tcPr>
            <w:tcW w:w="4247" w:type="dxa"/>
            <w:tcBorders>
              <w:top w:val="single" w:sz="4" w:space="0" w:color="000000"/>
              <w:left w:val="single" w:sz="4" w:space="0" w:color="000000"/>
              <w:bottom w:val="single" w:sz="4" w:space="0" w:color="000000"/>
              <w:right w:val="single" w:sz="4" w:space="0" w:color="000000"/>
            </w:tcBorders>
          </w:tcPr>
          <w:p w14:paraId="3D6AF25D" w14:textId="77777777" w:rsidR="00606BC7" w:rsidRDefault="00980F18">
            <w:pPr>
              <w:spacing w:after="0" w:line="259" w:lineRule="auto"/>
              <w:ind w:left="0" w:firstLine="0"/>
              <w:jc w:val="left"/>
            </w:pPr>
            <w:r>
              <w:t>Double Handers  (extract from  Commodore’s Cup)</w:t>
            </w:r>
            <w:r>
              <w:rPr>
                <w:rFonts w:ascii="Calibri" w:eastAsia="Calibri" w:hAnsi="Calibri" w:cs="Calibri"/>
                <w:sz w:val="22"/>
              </w:rPr>
              <w:t xml:space="preserve"> </w:t>
            </w:r>
          </w:p>
        </w:tc>
      </w:tr>
      <w:tr w:rsidR="00606BC7" w14:paraId="2FE3F29D" w14:textId="77777777">
        <w:trPr>
          <w:trHeight w:val="560"/>
        </w:trPr>
        <w:tc>
          <w:tcPr>
            <w:tcW w:w="3272" w:type="dxa"/>
            <w:tcBorders>
              <w:top w:val="single" w:sz="4" w:space="0" w:color="000000"/>
              <w:left w:val="single" w:sz="4" w:space="0" w:color="000000"/>
              <w:bottom w:val="single" w:sz="4" w:space="0" w:color="000000"/>
              <w:right w:val="nil"/>
            </w:tcBorders>
          </w:tcPr>
          <w:p w14:paraId="28CDD902" w14:textId="77777777" w:rsidR="00606BC7" w:rsidRDefault="00980F18">
            <w:pPr>
              <w:spacing w:after="0" w:line="259" w:lineRule="auto"/>
              <w:ind w:left="0" w:firstLine="0"/>
              <w:jc w:val="left"/>
            </w:pPr>
            <w:r>
              <w:t xml:space="preserve">Borough of Beccles Cup   </w:t>
            </w:r>
            <w:r>
              <w:rPr>
                <w:rFonts w:ascii="Calibri" w:eastAsia="Calibri" w:hAnsi="Calibri" w:cs="Calibri"/>
                <w:sz w:val="22"/>
              </w:rPr>
              <w:t xml:space="preserve"> </w:t>
            </w:r>
          </w:p>
        </w:tc>
        <w:tc>
          <w:tcPr>
            <w:tcW w:w="1551" w:type="dxa"/>
            <w:tcBorders>
              <w:top w:val="single" w:sz="4" w:space="0" w:color="000000"/>
              <w:left w:val="nil"/>
              <w:bottom w:val="single" w:sz="4" w:space="0" w:color="000000"/>
              <w:right w:val="single" w:sz="4" w:space="0" w:color="000000"/>
            </w:tcBorders>
          </w:tcPr>
          <w:p w14:paraId="7C0ADABE" w14:textId="77777777" w:rsidR="00606BC7" w:rsidRDefault="00606BC7">
            <w:pPr>
              <w:spacing w:after="160" w:line="259" w:lineRule="auto"/>
              <w:ind w:left="0" w:firstLine="0"/>
              <w:jc w:val="left"/>
            </w:pPr>
          </w:p>
        </w:tc>
        <w:tc>
          <w:tcPr>
            <w:tcW w:w="4247" w:type="dxa"/>
            <w:tcBorders>
              <w:top w:val="single" w:sz="4" w:space="0" w:color="000000"/>
              <w:left w:val="single" w:sz="4" w:space="0" w:color="000000"/>
              <w:bottom w:val="single" w:sz="4" w:space="0" w:color="000000"/>
              <w:right w:val="single" w:sz="4" w:space="0" w:color="000000"/>
            </w:tcBorders>
          </w:tcPr>
          <w:p w14:paraId="4776B3FE" w14:textId="77777777" w:rsidR="00606BC7" w:rsidRDefault="00980F18">
            <w:pPr>
              <w:spacing w:after="0" w:line="259" w:lineRule="auto"/>
              <w:ind w:left="0" w:firstLine="0"/>
              <w:jc w:val="left"/>
            </w:pPr>
            <w:r>
              <w:t xml:space="preserve">Allcomers PY&gt;1249 (excluding Optimists) </w:t>
            </w:r>
          </w:p>
        </w:tc>
      </w:tr>
      <w:tr w:rsidR="00606BC7" w14:paraId="5E1FA5C1" w14:textId="77777777">
        <w:trPr>
          <w:trHeight w:val="565"/>
        </w:trPr>
        <w:tc>
          <w:tcPr>
            <w:tcW w:w="3272" w:type="dxa"/>
            <w:tcBorders>
              <w:top w:val="single" w:sz="4" w:space="0" w:color="000000"/>
              <w:left w:val="single" w:sz="4" w:space="0" w:color="000000"/>
              <w:bottom w:val="single" w:sz="4" w:space="0" w:color="000000"/>
              <w:right w:val="nil"/>
            </w:tcBorders>
          </w:tcPr>
          <w:p w14:paraId="56DF349F" w14:textId="77777777" w:rsidR="00606BC7" w:rsidRDefault="00980F18">
            <w:pPr>
              <w:spacing w:after="0" w:line="259" w:lineRule="auto"/>
              <w:ind w:left="0" w:firstLine="0"/>
              <w:jc w:val="left"/>
            </w:pPr>
            <w:r>
              <w:t xml:space="preserve">Borough of Beccles Salver </w:t>
            </w:r>
          </w:p>
        </w:tc>
        <w:tc>
          <w:tcPr>
            <w:tcW w:w="1551" w:type="dxa"/>
            <w:tcBorders>
              <w:top w:val="single" w:sz="4" w:space="0" w:color="000000"/>
              <w:left w:val="nil"/>
              <w:bottom w:val="single" w:sz="4" w:space="0" w:color="000000"/>
              <w:right w:val="single" w:sz="4" w:space="0" w:color="000000"/>
            </w:tcBorders>
          </w:tcPr>
          <w:p w14:paraId="4BF28B75" w14:textId="77777777" w:rsidR="00606BC7" w:rsidRDefault="00606BC7">
            <w:pPr>
              <w:spacing w:after="160" w:line="259" w:lineRule="auto"/>
              <w:ind w:left="0" w:firstLine="0"/>
              <w:jc w:val="left"/>
            </w:pPr>
          </w:p>
        </w:tc>
        <w:tc>
          <w:tcPr>
            <w:tcW w:w="4247" w:type="dxa"/>
            <w:tcBorders>
              <w:top w:val="single" w:sz="4" w:space="0" w:color="000000"/>
              <w:left w:val="single" w:sz="4" w:space="0" w:color="000000"/>
              <w:bottom w:val="single" w:sz="4" w:space="0" w:color="000000"/>
              <w:right w:val="single" w:sz="4" w:space="0" w:color="000000"/>
            </w:tcBorders>
          </w:tcPr>
          <w:p w14:paraId="32DCDD39" w14:textId="77777777" w:rsidR="00606BC7" w:rsidRDefault="00980F18">
            <w:pPr>
              <w:spacing w:after="0" w:line="259" w:lineRule="auto"/>
              <w:ind w:left="0" w:firstLine="0"/>
              <w:jc w:val="left"/>
            </w:pPr>
            <w:r>
              <w:t xml:space="preserve">Extract of BOB for first Junior </w:t>
            </w:r>
          </w:p>
        </w:tc>
      </w:tr>
      <w:tr w:rsidR="00606BC7" w14:paraId="1D2FB37E" w14:textId="77777777">
        <w:trPr>
          <w:trHeight w:val="560"/>
        </w:trPr>
        <w:tc>
          <w:tcPr>
            <w:tcW w:w="3272" w:type="dxa"/>
            <w:tcBorders>
              <w:top w:val="single" w:sz="4" w:space="0" w:color="000000"/>
              <w:left w:val="single" w:sz="4" w:space="0" w:color="000000"/>
              <w:bottom w:val="single" w:sz="4" w:space="0" w:color="000000"/>
              <w:right w:val="nil"/>
            </w:tcBorders>
          </w:tcPr>
          <w:p w14:paraId="7F26B2FA" w14:textId="77777777" w:rsidR="00606BC7" w:rsidRDefault="00980F18">
            <w:pPr>
              <w:spacing w:after="0" w:line="259" w:lineRule="auto"/>
              <w:ind w:left="0" w:firstLine="0"/>
              <w:jc w:val="left"/>
            </w:pPr>
            <w:proofErr w:type="spellStart"/>
            <w:r>
              <w:t>Waveney</w:t>
            </w:r>
            <w:proofErr w:type="spellEnd"/>
            <w:r>
              <w:t xml:space="preserve"> Challenge Cup </w:t>
            </w:r>
          </w:p>
        </w:tc>
        <w:tc>
          <w:tcPr>
            <w:tcW w:w="1551" w:type="dxa"/>
            <w:tcBorders>
              <w:top w:val="single" w:sz="4" w:space="0" w:color="000000"/>
              <w:left w:val="nil"/>
              <w:bottom w:val="single" w:sz="4" w:space="0" w:color="000000"/>
              <w:right w:val="single" w:sz="4" w:space="0" w:color="000000"/>
            </w:tcBorders>
          </w:tcPr>
          <w:p w14:paraId="0AAD272C" w14:textId="77777777" w:rsidR="00606BC7" w:rsidRDefault="00606BC7">
            <w:pPr>
              <w:spacing w:after="160" w:line="259" w:lineRule="auto"/>
              <w:ind w:left="0" w:firstLine="0"/>
              <w:jc w:val="left"/>
            </w:pPr>
          </w:p>
        </w:tc>
        <w:tc>
          <w:tcPr>
            <w:tcW w:w="4247" w:type="dxa"/>
            <w:tcBorders>
              <w:top w:val="single" w:sz="4" w:space="0" w:color="000000"/>
              <w:left w:val="single" w:sz="4" w:space="0" w:color="000000"/>
              <w:bottom w:val="single" w:sz="4" w:space="0" w:color="000000"/>
              <w:right w:val="single" w:sz="4" w:space="0" w:color="000000"/>
            </w:tcBorders>
          </w:tcPr>
          <w:p w14:paraId="2FC46A53" w14:textId="77777777" w:rsidR="00606BC7" w:rsidRDefault="00980F18">
            <w:pPr>
              <w:spacing w:after="0" w:line="259" w:lineRule="auto"/>
              <w:ind w:left="0" w:firstLine="0"/>
              <w:jc w:val="left"/>
            </w:pPr>
            <w:proofErr w:type="spellStart"/>
            <w:r>
              <w:t>Waveney</w:t>
            </w:r>
            <w:proofErr w:type="spellEnd"/>
            <w:r>
              <w:t xml:space="preserve"> one Design </w:t>
            </w:r>
          </w:p>
        </w:tc>
      </w:tr>
      <w:tr w:rsidR="00606BC7" w14:paraId="135A3542" w14:textId="77777777">
        <w:trPr>
          <w:trHeight w:val="560"/>
        </w:trPr>
        <w:tc>
          <w:tcPr>
            <w:tcW w:w="4822" w:type="dxa"/>
            <w:gridSpan w:val="2"/>
            <w:tcBorders>
              <w:top w:val="single" w:sz="4" w:space="0" w:color="000000"/>
              <w:left w:val="single" w:sz="4" w:space="0" w:color="000000"/>
              <w:bottom w:val="single" w:sz="4" w:space="0" w:color="000000"/>
              <w:right w:val="single" w:sz="4" w:space="0" w:color="000000"/>
            </w:tcBorders>
          </w:tcPr>
          <w:p w14:paraId="4A05AB3C" w14:textId="77777777" w:rsidR="00606BC7" w:rsidRDefault="00980F18">
            <w:pPr>
              <w:spacing w:after="0" w:line="259" w:lineRule="auto"/>
              <w:ind w:left="0" w:firstLine="0"/>
              <w:jc w:val="left"/>
            </w:pPr>
            <w:r>
              <w:t xml:space="preserve">Mascall Pensioners Pint </w:t>
            </w:r>
          </w:p>
        </w:tc>
        <w:tc>
          <w:tcPr>
            <w:tcW w:w="4247" w:type="dxa"/>
            <w:tcBorders>
              <w:top w:val="single" w:sz="4" w:space="0" w:color="000000"/>
              <w:left w:val="single" w:sz="4" w:space="0" w:color="000000"/>
              <w:bottom w:val="single" w:sz="4" w:space="0" w:color="000000"/>
              <w:right w:val="single" w:sz="4" w:space="0" w:color="000000"/>
            </w:tcBorders>
          </w:tcPr>
          <w:p w14:paraId="5686FB0E" w14:textId="77777777" w:rsidR="00606BC7" w:rsidRDefault="00980F18">
            <w:pPr>
              <w:spacing w:after="0" w:line="259" w:lineRule="auto"/>
              <w:ind w:left="0" w:firstLine="0"/>
              <w:jc w:val="left"/>
            </w:pPr>
            <w:r>
              <w:t xml:space="preserve">Extract from </w:t>
            </w:r>
            <w:proofErr w:type="spellStart"/>
            <w:r>
              <w:t>Waveney</w:t>
            </w:r>
            <w:proofErr w:type="spellEnd"/>
            <w:r>
              <w:t xml:space="preserve"> Challenge Cup for Helms over 60 yrs. </w:t>
            </w:r>
          </w:p>
        </w:tc>
      </w:tr>
      <w:tr w:rsidR="00606BC7" w14:paraId="06B0E18C" w14:textId="77777777">
        <w:trPr>
          <w:trHeight w:val="565"/>
        </w:trPr>
        <w:tc>
          <w:tcPr>
            <w:tcW w:w="4822" w:type="dxa"/>
            <w:gridSpan w:val="2"/>
            <w:tcBorders>
              <w:top w:val="single" w:sz="4" w:space="0" w:color="000000"/>
              <w:left w:val="single" w:sz="4" w:space="0" w:color="000000"/>
              <w:bottom w:val="single" w:sz="4" w:space="0" w:color="000000"/>
              <w:right w:val="single" w:sz="4" w:space="0" w:color="000000"/>
            </w:tcBorders>
          </w:tcPr>
          <w:p w14:paraId="06B9F168" w14:textId="77777777" w:rsidR="00606BC7" w:rsidRDefault="00980F18">
            <w:pPr>
              <w:tabs>
                <w:tab w:val="center" w:pos="4027"/>
              </w:tabs>
              <w:spacing w:after="0" w:line="259" w:lineRule="auto"/>
              <w:ind w:left="0" w:firstLine="0"/>
              <w:jc w:val="left"/>
            </w:pPr>
            <w:r>
              <w:t xml:space="preserve">Elver Trophy          </w:t>
            </w:r>
            <w:r>
              <w:tab/>
              <w:t xml:space="preserve"> </w:t>
            </w:r>
            <w:r>
              <w:rPr>
                <w:rFonts w:ascii="Calibri" w:eastAsia="Calibri" w:hAnsi="Calibri" w:cs="Calibri"/>
                <w:sz w:val="22"/>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266EE0C0" w14:textId="77777777" w:rsidR="00606BC7" w:rsidRDefault="00980F18">
            <w:pPr>
              <w:spacing w:after="0" w:line="259" w:lineRule="auto"/>
              <w:ind w:left="0" w:firstLine="0"/>
              <w:jc w:val="left"/>
            </w:pPr>
            <w:r>
              <w:t xml:space="preserve">Optimists </w:t>
            </w:r>
          </w:p>
        </w:tc>
      </w:tr>
      <w:tr w:rsidR="00606BC7" w14:paraId="523B903D" w14:textId="77777777">
        <w:trPr>
          <w:trHeight w:val="560"/>
        </w:trPr>
        <w:tc>
          <w:tcPr>
            <w:tcW w:w="4822" w:type="dxa"/>
            <w:gridSpan w:val="2"/>
            <w:tcBorders>
              <w:top w:val="single" w:sz="4" w:space="0" w:color="000000"/>
              <w:left w:val="single" w:sz="4" w:space="0" w:color="000000"/>
              <w:bottom w:val="single" w:sz="4" w:space="0" w:color="000000"/>
              <w:right w:val="single" w:sz="4" w:space="0" w:color="000000"/>
            </w:tcBorders>
          </w:tcPr>
          <w:p w14:paraId="4AC96963" w14:textId="77777777" w:rsidR="00606BC7" w:rsidRDefault="00980F18">
            <w:pPr>
              <w:spacing w:after="0" w:line="259" w:lineRule="auto"/>
              <w:ind w:left="0" w:firstLine="0"/>
              <w:jc w:val="left"/>
            </w:pPr>
            <w:r>
              <w:t xml:space="preserve">Elver Cup </w:t>
            </w:r>
          </w:p>
        </w:tc>
        <w:tc>
          <w:tcPr>
            <w:tcW w:w="4247" w:type="dxa"/>
            <w:tcBorders>
              <w:top w:val="single" w:sz="4" w:space="0" w:color="000000"/>
              <w:left w:val="single" w:sz="4" w:space="0" w:color="000000"/>
              <w:bottom w:val="single" w:sz="4" w:space="0" w:color="000000"/>
              <w:right w:val="single" w:sz="4" w:space="0" w:color="000000"/>
            </w:tcBorders>
          </w:tcPr>
          <w:p w14:paraId="2BDCD747" w14:textId="77777777" w:rsidR="00606BC7" w:rsidRDefault="00980F18">
            <w:pPr>
              <w:spacing w:after="0" w:line="259" w:lineRule="auto"/>
              <w:ind w:left="0" w:firstLine="0"/>
              <w:jc w:val="left"/>
            </w:pPr>
            <w:r>
              <w:t xml:space="preserve">Extract Elver Trophy for First BASC Helm </w:t>
            </w:r>
          </w:p>
        </w:tc>
      </w:tr>
      <w:tr w:rsidR="00606BC7" w14:paraId="6C46DFA0" w14:textId="77777777">
        <w:trPr>
          <w:trHeight w:val="555"/>
        </w:trPr>
        <w:tc>
          <w:tcPr>
            <w:tcW w:w="4822" w:type="dxa"/>
            <w:gridSpan w:val="2"/>
            <w:tcBorders>
              <w:top w:val="single" w:sz="4" w:space="0" w:color="000000"/>
              <w:left w:val="single" w:sz="4" w:space="0" w:color="000000"/>
              <w:bottom w:val="single" w:sz="4" w:space="0" w:color="000000"/>
              <w:right w:val="single" w:sz="4" w:space="0" w:color="000000"/>
            </w:tcBorders>
          </w:tcPr>
          <w:p w14:paraId="52195F02" w14:textId="77777777" w:rsidR="00606BC7" w:rsidRDefault="00980F18">
            <w:pPr>
              <w:spacing w:after="0" w:line="259" w:lineRule="auto"/>
              <w:ind w:left="0" w:firstLine="0"/>
              <w:jc w:val="left"/>
            </w:pPr>
            <w:r>
              <w:t xml:space="preserve">Jubilee Trophy  </w:t>
            </w:r>
          </w:p>
          <w:p w14:paraId="325EAA51" w14:textId="77777777" w:rsidR="00606BC7" w:rsidRDefault="00980F18">
            <w:pPr>
              <w:spacing w:after="0" w:line="259" w:lineRule="auto"/>
              <w:ind w:left="0" w:firstLine="0"/>
              <w:jc w:val="left"/>
            </w:pPr>
            <w:r>
              <w:t xml:space="preserve"> </w:t>
            </w:r>
            <w:r>
              <w:tab/>
              <w:t xml:space="preserve"> </w:t>
            </w:r>
            <w:r>
              <w:rPr>
                <w:rFonts w:ascii="Calibri" w:eastAsia="Calibri" w:hAnsi="Calibri" w:cs="Calibri"/>
                <w:sz w:val="22"/>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74B8B00D" w14:textId="77777777" w:rsidR="00606BC7" w:rsidRDefault="00980F18">
            <w:pPr>
              <w:spacing w:after="0" w:line="259" w:lineRule="auto"/>
              <w:ind w:left="0" w:firstLine="0"/>
              <w:jc w:val="left"/>
            </w:pPr>
            <w:r>
              <w:t xml:space="preserve">Norfolk One Design </w:t>
            </w:r>
          </w:p>
        </w:tc>
      </w:tr>
      <w:tr w:rsidR="00606BC7" w14:paraId="659182EA" w14:textId="77777777">
        <w:trPr>
          <w:trHeight w:val="561"/>
        </w:trPr>
        <w:tc>
          <w:tcPr>
            <w:tcW w:w="4822" w:type="dxa"/>
            <w:gridSpan w:val="2"/>
            <w:tcBorders>
              <w:top w:val="single" w:sz="4" w:space="0" w:color="000000"/>
              <w:left w:val="single" w:sz="4" w:space="0" w:color="000000"/>
              <w:bottom w:val="single" w:sz="4" w:space="0" w:color="000000"/>
              <w:right w:val="single" w:sz="4" w:space="0" w:color="000000"/>
            </w:tcBorders>
          </w:tcPr>
          <w:p w14:paraId="75FDF588" w14:textId="77777777" w:rsidR="00606BC7" w:rsidRDefault="00980F18">
            <w:pPr>
              <w:spacing w:after="0" w:line="259" w:lineRule="auto"/>
              <w:ind w:left="0" w:firstLine="0"/>
              <w:jc w:val="left"/>
            </w:pPr>
            <w:r>
              <w:t xml:space="preserve">Mascall Pensioner’s Pint </w:t>
            </w:r>
          </w:p>
          <w:p w14:paraId="2AC15EB7" w14:textId="77777777" w:rsidR="00606BC7" w:rsidRDefault="00980F18">
            <w:pPr>
              <w:spacing w:after="0" w:line="259" w:lineRule="auto"/>
              <w:ind w:left="0" w:firstLine="0"/>
              <w:jc w:val="left"/>
            </w:pPr>
            <w: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575B5324" w14:textId="77777777" w:rsidR="00606BC7" w:rsidRDefault="00980F18">
            <w:pPr>
              <w:spacing w:after="0" w:line="259" w:lineRule="auto"/>
              <w:ind w:left="0" w:firstLine="0"/>
              <w:jc w:val="left"/>
            </w:pPr>
            <w:r>
              <w:t xml:space="preserve">Extract Jubilee for Helms over 60 yrs. </w:t>
            </w:r>
          </w:p>
        </w:tc>
      </w:tr>
      <w:tr w:rsidR="00606BC7" w14:paraId="6AB20FA9" w14:textId="77777777">
        <w:trPr>
          <w:trHeight w:val="565"/>
        </w:trPr>
        <w:tc>
          <w:tcPr>
            <w:tcW w:w="4822" w:type="dxa"/>
            <w:gridSpan w:val="2"/>
            <w:tcBorders>
              <w:top w:val="single" w:sz="4" w:space="0" w:color="000000"/>
              <w:left w:val="single" w:sz="4" w:space="0" w:color="000000"/>
              <w:bottom w:val="single" w:sz="4" w:space="0" w:color="000000"/>
              <w:right w:val="single" w:sz="4" w:space="0" w:color="000000"/>
            </w:tcBorders>
          </w:tcPr>
          <w:p w14:paraId="1A5827FF" w14:textId="77777777" w:rsidR="00606BC7" w:rsidRDefault="00980F18">
            <w:pPr>
              <w:tabs>
                <w:tab w:val="center" w:pos="3812"/>
              </w:tabs>
              <w:spacing w:after="0" w:line="259" w:lineRule="auto"/>
              <w:ind w:left="0" w:firstLine="0"/>
              <w:jc w:val="left"/>
            </w:pPr>
            <w:r>
              <w:t xml:space="preserve">Helene James Cup  </w:t>
            </w:r>
            <w:r>
              <w:tab/>
              <w:t xml:space="preserve"> </w:t>
            </w:r>
            <w:r>
              <w:rPr>
                <w:rFonts w:ascii="Calibri" w:eastAsia="Calibri" w:hAnsi="Calibri" w:cs="Calibri"/>
                <w:sz w:val="22"/>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43032513" w14:textId="77777777" w:rsidR="00606BC7" w:rsidRDefault="00980F18">
            <w:pPr>
              <w:spacing w:after="0" w:line="259" w:lineRule="auto"/>
              <w:ind w:left="0" w:firstLine="0"/>
              <w:jc w:val="left"/>
            </w:pPr>
            <w:proofErr w:type="spellStart"/>
            <w:r>
              <w:t>Norfollk</w:t>
            </w:r>
            <w:proofErr w:type="spellEnd"/>
            <w:r>
              <w:t xml:space="preserve"> OD.  for Female Helms and boys U17 </w:t>
            </w:r>
          </w:p>
        </w:tc>
      </w:tr>
      <w:tr w:rsidR="00606BC7" w14:paraId="014A67F9" w14:textId="77777777">
        <w:trPr>
          <w:trHeight w:val="560"/>
        </w:trPr>
        <w:tc>
          <w:tcPr>
            <w:tcW w:w="4822" w:type="dxa"/>
            <w:gridSpan w:val="2"/>
            <w:tcBorders>
              <w:top w:val="single" w:sz="4" w:space="0" w:color="000000"/>
              <w:left w:val="single" w:sz="4" w:space="0" w:color="000000"/>
              <w:bottom w:val="single" w:sz="4" w:space="0" w:color="000000"/>
              <w:right w:val="single" w:sz="4" w:space="0" w:color="000000"/>
            </w:tcBorders>
          </w:tcPr>
          <w:p w14:paraId="4C0FA45B" w14:textId="77777777" w:rsidR="00606BC7" w:rsidRDefault="00980F18">
            <w:pPr>
              <w:tabs>
                <w:tab w:val="center" w:pos="2881"/>
              </w:tabs>
              <w:spacing w:after="0" w:line="259" w:lineRule="auto"/>
              <w:ind w:left="0" w:firstLine="0"/>
              <w:jc w:val="left"/>
            </w:pPr>
            <w:r>
              <w:t xml:space="preserve">Greene King Rosebowl  </w:t>
            </w:r>
            <w:r>
              <w:tab/>
              <w:t xml:space="preserve"> </w:t>
            </w:r>
            <w:r>
              <w:rPr>
                <w:rFonts w:ascii="Calibri" w:eastAsia="Calibri" w:hAnsi="Calibri" w:cs="Calibri"/>
                <w:sz w:val="22"/>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0F21085C" w14:textId="77777777" w:rsidR="00606BC7" w:rsidRDefault="00980F18">
            <w:pPr>
              <w:spacing w:after="0" w:line="259" w:lineRule="auto"/>
              <w:ind w:left="0" w:firstLine="0"/>
              <w:jc w:val="left"/>
            </w:pPr>
            <w:r>
              <w:t xml:space="preserve">Monosails PY&lt;1225 </w:t>
            </w:r>
          </w:p>
        </w:tc>
      </w:tr>
      <w:tr w:rsidR="00606BC7" w14:paraId="4DE4F2BF" w14:textId="77777777">
        <w:trPr>
          <w:trHeight w:val="565"/>
        </w:trPr>
        <w:tc>
          <w:tcPr>
            <w:tcW w:w="4822" w:type="dxa"/>
            <w:gridSpan w:val="2"/>
            <w:tcBorders>
              <w:top w:val="single" w:sz="4" w:space="0" w:color="000000"/>
              <w:left w:val="single" w:sz="4" w:space="0" w:color="000000"/>
              <w:bottom w:val="single" w:sz="4" w:space="0" w:color="000000"/>
              <w:right w:val="single" w:sz="4" w:space="0" w:color="000000"/>
            </w:tcBorders>
          </w:tcPr>
          <w:p w14:paraId="1E8377ED" w14:textId="77777777" w:rsidR="00606BC7" w:rsidRDefault="00980F18">
            <w:pPr>
              <w:spacing w:after="0" w:line="259" w:lineRule="auto"/>
              <w:ind w:left="0" w:firstLine="0"/>
              <w:jc w:val="left"/>
            </w:pPr>
            <w:r>
              <w:t xml:space="preserve">Monosail Trophy  </w:t>
            </w:r>
          </w:p>
          <w:p w14:paraId="349C88FB" w14:textId="77777777" w:rsidR="00606BC7" w:rsidRDefault="00980F18">
            <w:pPr>
              <w:spacing w:after="0" w:line="259" w:lineRule="auto"/>
              <w:ind w:left="0" w:firstLine="0"/>
              <w:jc w:val="left"/>
            </w:pPr>
            <w:r>
              <w:rPr>
                <w:rFonts w:ascii="Calibri" w:eastAsia="Calibri" w:hAnsi="Calibri" w:cs="Calibri"/>
                <w:sz w:val="22"/>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743FC7E8" w14:textId="77777777" w:rsidR="00606BC7" w:rsidRDefault="00980F18">
            <w:pPr>
              <w:spacing w:after="0" w:line="259" w:lineRule="auto"/>
              <w:ind w:left="0" w:firstLine="0"/>
              <w:jc w:val="left"/>
            </w:pPr>
            <w:r>
              <w:t xml:space="preserve">Extract from Greene King for first </w:t>
            </w:r>
            <w:proofErr w:type="spellStart"/>
            <w:r>
              <w:t>non laser</w:t>
            </w:r>
            <w:proofErr w:type="spellEnd"/>
            <w:r>
              <w:t xml:space="preserve"> standard/ Rooster 8.1</w:t>
            </w:r>
            <w:r>
              <w:rPr>
                <w:rFonts w:ascii="Calibri" w:eastAsia="Calibri" w:hAnsi="Calibri" w:cs="Calibri"/>
                <w:sz w:val="22"/>
              </w:rPr>
              <w:t xml:space="preserve"> </w:t>
            </w:r>
          </w:p>
        </w:tc>
      </w:tr>
      <w:tr w:rsidR="00606BC7" w14:paraId="69447834" w14:textId="77777777">
        <w:trPr>
          <w:trHeight w:val="560"/>
        </w:trPr>
        <w:tc>
          <w:tcPr>
            <w:tcW w:w="4822" w:type="dxa"/>
            <w:gridSpan w:val="2"/>
            <w:tcBorders>
              <w:top w:val="single" w:sz="4" w:space="0" w:color="000000"/>
              <w:left w:val="single" w:sz="4" w:space="0" w:color="000000"/>
              <w:bottom w:val="single" w:sz="4" w:space="0" w:color="000000"/>
              <w:right w:val="single" w:sz="4" w:space="0" w:color="000000"/>
            </w:tcBorders>
          </w:tcPr>
          <w:p w14:paraId="63417B5A" w14:textId="77777777" w:rsidR="00606BC7" w:rsidRDefault="00980F18">
            <w:pPr>
              <w:tabs>
                <w:tab w:val="center" w:pos="2161"/>
              </w:tabs>
              <w:spacing w:after="0" w:line="259" w:lineRule="auto"/>
              <w:ind w:left="0" w:firstLine="0"/>
              <w:jc w:val="left"/>
            </w:pPr>
            <w:r>
              <w:t xml:space="preserve">Presidents Cup  </w:t>
            </w:r>
            <w:r>
              <w:tab/>
              <w:t xml:space="preserve"> </w:t>
            </w:r>
            <w:r>
              <w:rPr>
                <w:rFonts w:ascii="Calibri" w:eastAsia="Calibri" w:hAnsi="Calibri" w:cs="Calibri"/>
                <w:sz w:val="22"/>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62261019" w14:textId="77777777" w:rsidR="00606BC7" w:rsidRDefault="00980F18">
            <w:pPr>
              <w:spacing w:after="0" w:line="259" w:lineRule="auto"/>
              <w:ind w:left="0" w:firstLine="0"/>
              <w:jc w:val="left"/>
            </w:pPr>
            <w:r>
              <w:t xml:space="preserve">Dinghies PY&lt;1250 (excluding Monosails) </w:t>
            </w:r>
          </w:p>
        </w:tc>
      </w:tr>
      <w:tr w:rsidR="00606BC7" w14:paraId="1310A1A7" w14:textId="77777777">
        <w:trPr>
          <w:trHeight w:val="555"/>
        </w:trPr>
        <w:tc>
          <w:tcPr>
            <w:tcW w:w="4822" w:type="dxa"/>
            <w:gridSpan w:val="2"/>
            <w:tcBorders>
              <w:top w:val="single" w:sz="4" w:space="0" w:color="000000"/>
              <w:left w:val="single" w:sz="4" w:space="0" w:color="000000"/>
              <w:bottom w:val="single" w:sz="4" w:space="0" w:color="000000"/>
              <w:right w:val="single" w:sz="4" w:space="0" w:color="000000"/>
            </w:tcBorders>
          </w:tcPr>
          <w:p w14:paraId="02C45D07" w14:textId="77777777" w:rsidR="00606BC7" w:rsidRDefault="00980F18">
            <w:pPr>
              <w:spacing w:after="0" w:line="259" w:lineRule="auto"/>
              <w:ind w:left="0" w:firstLine="0"/>
              <w:jc w:val="left"/>
            </w:pPr>
            <w:r>
              <w:t xml:space="preserve">Noel Cripps Trophy  </w:t>
            </w:r>
          </w:p>
          <w:p w14:paraId="42318BDE" w14:textId="77777777" w:rsidR="00606BC7" w:rsidRDefault="00980F18">
            <w:pPr>
              <w:spacing w:after="0" w:line="259" w:lineRule="auto"/>
              <w:ind w:left="0" w:firstLine="0"/>
              <w:jc w:val="left"/>
            </w:pPr>
            <w: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01CF9195" w14:textId="77777777" w:rsidR="00606BC7" w:rsidRDefault="00980F18">
            <w:pPr>
              <w:spacing w:after="0" w:line="259" w:lineRule="auto"/>
              <w:ind w:left="0" w:firstLine="0"/>
              <w:jc w:val="left"/>
            </w:pPr>
            <w:r>
              <w:t xml:space="preserve">Dinghies PY&gt;1249 </w:t>
            </w:r>
          </w:p>
        </w:tc>
      </w:tr>
      <w:tr w:rsidR="00606BC7" w14:paraId="03FE501C" w14:textId="77777777">
        <w:trPr>
          <w:trHeight w:val="561"/>
        </w:trPr>
        <w:tc>
          <w:tcPr>
            <w:tcW w:w="4822" w:type="dxa"/>
            <w:gridSpan w:val="2"/>
            <w:tcBorders>
              <w:top w:val="single" w:sz="4" w:space="0" w:color="000000"/>
              <w:left w:val="single" w:sz="4" w:space="0" w:color="000000"/>
              <w:bottom w:val="single" w:sz="4" w:space="0" w:color="000000"/>
              <w:right w:val="single" w:sz="4" w:space="0" w:color="000000"/>
            </w:tcBorders>
          </w:tcPr>
          <w:p w14:paraId="001630B5" w14:textId="77777777" w:rsidR="00606BC7" w:rsidRDefault="00980F18">
            <w:pPr>
              <w:spacing w:after="0" w:line="259" w:lineRule="auto"/>
              <w:ind w:left="0" w:firstLine="0"/>
              <w:jc w:val="left"/>
            </w:pPr>
            <w:r>
              <w:lastRenderedPageBreak/>
              <w:t xml:space="preserve">Noel Cripps Salver </w:t>
            </w:r>
          </w:p>
          <w:p w14:paraId="6E573A3C" w14:textId="77777777" w:rsidR="00606BC7" w:rsidRDefault="00980F18">
            <w:pPr>
              <w:spacing w:after="0" w:line="259" w:lineRule="auto"/>
              <w:ind w:left="0" w:firstLine="0"/>
              <w:jc w:val="left"/>
            </w:pPr>
            <w: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23620FA1" w14:textId="77777777" w:rsidR="00606BC7" w:rsidRDefault="00980F18">
            <w:pPr>
              <w:spacing w:after="0" w:line="259" w:lineRule="auto"/>
              <w:ind w:left="0" w:firstLine="0"/>
              <w:jc w:val="left"/>
            </w:pPr>
            <w:r>
              <w:t xml:space="preserve">Extract Noel Cripps for  First Junior </w:t>
            </w:r>
          </w:p>
        </w:tc>
      </w:tr>
      <w:tr w:rsidR="00606BC7" w14:paraId="5C80425E" w14:textId="77777777">
        <w:trPr>
          <w:trHeight w:val="555"/>
        </w:trPr>
        <w:tc>
          <w:tcPr>
            <w:tcW w:w="4822" w:type="dxa"/>
            <w:gridSpan w:val="2"/>
            <w:tcBorders>
              <w:top w:val="single" w:sz="4" w:space="0" w:color="000000"/>
              <w:left w:val="single" w:sz="4" w:space="0" w:color="000000"/>
              <w:bottom w:val="single" w:sz="4" w:space="0" w:color="000000"/>
              <w:right w:val="single" w:sz="4" w:space="0" w:color="000000"/>
            </w:tcBorders>
          </w:tcPr>
          <w:p w14:paraId="4E53F3A0" w14:textId="77777777" w:rsidR="00606BC7" w:rsidRDefault="00980F18">
            <w:pPr>
              <w:spacing w:after="0" w:line="259" w:lineRule="auto"/>
              <w:ind w:left="0" w:firstLine="0"/>
              <w:jc w:val="left"/>
            </w:pPr>
            <w:r>
              <w:t xml:space="preserve">S.W. Mobbs  Trophy  </w:t>
            </w:r>
          </w:p>
          <w:p w14:paraId="05B61679" w14:textId="77777777" w:rsidR="00606BC7" w:rsidRDefault="00980F18">
            <w:pPr>
              <w:spacing w:after="0" w:line="259" w:lineRule="auto"/>
              <w:ind w:left="0" w:firstLine="0"/>
              <w:jc w:val="left"/>
            </w:pPr>
            <w:r>
              <w:t xml:space="preserve"> </w:t>
            </w:r>
            <w:r>
              <w:tab/>
              <w:t xml:space="preserve"> </w:t>
            </w:r>
            <w:r>
              <w:rPr>
                <w:rFonts w:ascii="Calibri" w:eastAsia="Calibri" w:hAnsi="Calibri" w:cs="Calibri"/>
                <w:sz w:val="22"/>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3588CF2A" w14:textId="77777777" w:rsidR="00606BC7" w:rsidRDefault="00980F18">
            <w:pPr>
              <w:spacing w:after="0" w:line="259" w:lineRule="auto"/>
              <w:ind w:left="0" w:firstLine="0"/>
              <w:jc w:val="left"/>
            </w:pPr>
            <w:r>
              <w:t xml:space="preserve">Mixed Keelboats </w:t>
            </w:r>
          </w:p>
        </w:tc>
      </w:tr>
      <w:tr w:rsidR="00606BC7" w14:paraId="2DFA511A" w14:textId="77777777">
        <w:trPr>
          <w:trHeight w:val="555"/>
        </w:trPr>
        <w:tc>
          <w:tcPr>
            <w:tcW w:w="4822" w:type="dxa"/>
            <w:gridSpan w:val="2"/>
            <w:tcBorders>
              <w:top w:val="single" w:sz="4" w:space="0" w:color="000000"/>
              <w:left w:val="single" w:sz="4" w:space="0" w:color="000000"/>
              <w:bottom w:val="single" w:sz="4" w:space="0" w:color="000000"/>
              <w:right w:val="single" w:sz="4" w:space="0" w:color="000000"/>
            </w:tcBorders>
          </w:tcPr>
          <w:p w14:paraId="3F7EEE42" w14:textId="77777777" w:rsidR="00606BC7" w:rsidRDefault="00980F18">
            <w:pPr>
              <w:spacing w:after="0" w:line="259" w:lineRule="auto"/>
              <w:ind w:left="0" w:firstLine="0"/>
              <w:jc w:val="left"/>
            </w:pPr>
            <w:r>
              <w:t xml:space="preserve">Tillet Challenge Cup  </w:t>
            </w:r>
          </w:p>
          <w:p w14:paraId="03873937" w14:textId="77777777" w:rsidR="00606BC7" w:rsidRDefault="00980F18">
            <w:pPr>
              <w:spacing w:after="0" w:line="259" w:lineRule="auto"/>
              <w:ind w:left="0" w:firstLine="0"/>
              <w:jc w:val="left"/>
            </w:pPr>
            <w:r>
              <w:t xml:space="preserve"> </w:t>
            </w:r>
            <w:r>
              <w:tab/>
              <w:t xml:space="preserve"> </w:t>
            </w:r>
            <w:r>
              <w:rPr>
                <w:rFonts w:ascii="Calibri" w:eastAsia="Calibri" w:hAnsi="Calibri" w:cs="Calibri"/>
                <w:sz w:val="22"/>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75AAA149" w14:textId="77777777" w:rsidR="00606BC7" w:rsidRDefault="00980F18">
            <w:pPr>
              <w:spacing w:after="0" w:line="259" w:lineRule="auto"/>
              <w:ind w:left="0" w:firstLine="0"/>
              <w:jc w:val="left"/>
            </w:pPr>
            <w:r>
              <w:t xml:space="preserve">Mixed </w:t>
            </w:r>
            <w:proofErr w:type="spellStart"/>
            <w:r>
              <w:t>centreboards</w:t>
            </w:r>
            <w:proofErr w:type="spellEnd"/>
            <w:r>
              <w:t xml:space="preserve"> PY&lt;1400 </w:t>
            </w:r>
          </w:p>
        </w:tc>
      </w:tr>
      <w:tr w:rsidR="00606BC7" w14:paraId="76D842FA" w14:textId="77777777">
        <w:trPr>
          <w:trHeight w:val="556"/>
        </w:trPr>
        <w:tc>
          <w:tcPr>
            <w:tcW w:w="4822" w:type="dxa"/>
            <w:gridSpan w:val="2"/>
            <w:tcBorders>
              <w:top w:val="single" w:sz="4" w:space="0" w:color="000000"/>
              <w:left w:val="single" w:sz="4" w:space="0" w:color="000000"/>
              <w:bottom w:val="single" w:sz="4" w:space="0" w:color="000000"/>
              <w:right w:val="single" w:sz="4" w:space="0" w:color="000000"/>
            </w:tcBorders>
          </w:tcPr>
          <w:p w14:paraId="7706155A" w14:textId="77777777" w:rsidR="00606BC7" w:rsidRDefault="00980F18">
            <w:pPr>
              <w:spacing w:after="0" w:line="259" w:lineRule="auto"/>
              <w:ind w:left="0" w:firstLine="0"/>
              <w:jc w:val="left"/>
            </w:pPr>
            <w:r>
              <w:t xml:space="preserve">Howard Cup  </w:t>
            </w:r>
          </w:p>
          <w:p w14:paraId="3F6E25C4" w14:textId="77777777" w:rsidR="00606BC7" w:rsidRDefault="00980F18">
            <w:pPr>
              <w:spacing w:after="0" w:line="259" w:lineRule="auto"/>
              <w:ind w:left="0" w:firstLine="0"/>
              <w:jc w:val="left"/>
            </w:pPr>
            <w:r>
              <w:t xml:space="preserve"> </w:t>
            </w:r>
            <w:r>
              <w:tab/>
              <w:t xml:space="preserve"> </w:t>
            </w:r>
            <w:r>
              <w:rPr>
                <w:rFonts w:ascii="Calibri" w:eastAsia="Calibri" w:hAnsi="Calibri" w:cs="Calibri"/>
                <w:sz w:val="22"/>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7FABA4A5" w14:textId="77777777" w:rsidR="00606BC7" w:rsidRDefault="00980F18">
            <w:pPr>
              <w:spacing w:after="0" w:line="259" w:lineRule="auto"/>
              <w:ind w:left="0" w:firstLine="0"/>
              <w:jc w:val="left"/>
            </w:pPr>
            <w:r>
              <w:t xml:space="preserve">Helm U17 extract from Tillet Cup </w:t>
            </w:r>
          </w:p>
        </w:tc>
      </w:tr>
      <w:tr w:rsidR="00606BC7" w14:paraId="16BEAE39" w14:textId="77777777">
        <w:trPr>
          <w:trHeight w:val="560"/>
        </w:trPr>
        <w:tc>
          <w:tcPr>
            <w:tcW w:w="4822" w:type="dxa"/>
            <w:gridSpan w:val="2"/>
            <w:tcBorders>
              <w:top w:val="single" w:sz="4" w:space="0" w:color="000000"/>
              <w:left w:val="single" w:sz="4" w:space="0" w:color="000000"/>
              <w:bottom w:val="single" w:sz="4" w:space="0" w:color="000000"/>
              <w:right w:val="single" w:sz="4" w:space="0" w:color="000000"/>
            </w:tcBorders>
          </w:tcPr>
          <w:p w14:paraId="618E6688" w14:textId="77777777" w:rsidR="00606BC7" w:rsidRDefault="00980F18">
            <w:pPr>
              <w:spacing w:after="0" w:line="259" w:lineRule="auto"/>
              <w:ind w:left="0" w:firstLine="0"/>
              <w:jc w:val="left"/>
            </w:pPr>
            <w:proofErr w:type="spellStart"/>
            <w:r>
              <w:t>Waveney</w:t>
            </w:r>
            <w:proofErr w:type="spellEnd"/>
            <w:r>
              <w:t xml:space="preserve"> Ladies Cup  </w:t>
            </w:r>
          </w:p>
        </w:tc>
        <w:tc>
          <w:tcPr>
            <w:tcW w:w="4247" w:type="dxa"/>
            <w:tcBorders>
              <w:top w:val="single" w:sz="4" w:space="0" w:color="000000"/>
              <w:left w:val="single" w:sz="4" w:space="0" w:color="000000"/>
              <w:bottom w:val="single" w:sz="4" w:space="0" w:color="000000"/>
              <w:right w:val="single" w:sz="4" w:space="0" w:color="000000"/>
            </w:tcBorders>
          </w:tcPr>
          <w:p w14:paraId="2F005709" w14:textId="77777777" w:rsidR="00606BC7" w:rsidRDefault="00980F18">
            <w:pPr>
              <w:spacing w:after="0" w:line="259" w:lineRule="auto"/>
              <w:ind w:left="0" w:firstLine="0"/>
              <w:jc w:val="left"/>
            </w:pPr>
            <w:proofErr w:type="spellStart"/>
            <w:r>
              <w:t>Waveneys</w:t>
            </w:r>
            <w:proofErr w:type="spellEnd"/>
            <w:r>
              <w:t xml:space="preserve"> Female Helms </w:t>
            </w:r>
          </w:p>
          <w:p w14:paraId="3B17AFC3" w14:textId="77777777" w:rsidR="00606BC7" w:rsidRDefault="00980F18">
            <w:pPr>
              <w:spacing w:after="0" w:line="259" w:lineRule="auto"/>
              <w:ind w:left="0" w:firstLine="0"/>
              <w:jc w:val="left"/>
            </w:pPr>
            <w:r>
              <w:t xml:space="preserve"> </w:t>
            </w:r>
          </w:p>
        </w:tc>
      </w:tr>
    </w:tbl>
    <w:p w14:paraId="2C2E8724" w14:textId="77777777" w:rsidR="00606BC7" w:rsidRDefault="00980F18">
      <w:pPr>
        <w:spacing w:after="160" w:line="259" w:lineRule="auto"/>
        <w:ind w:left="0" w:firstLine="0"/>
        <w:jc w:val="left"/>
      </w:pPr>
      <w:r>
        <w:rPr>
          <w:rFonts w:ascii="Calibri" w:eastAsia="Calibri" w:hAnsi="Calibri" w:cs="Calibri"/>
          <w:b/>
          <w:sz w:val="22"/>
        </w:rPr>
        <w:t xml:space="preserve"> </w:t>
      </w:r>
    </w:p>
    <w:p w14:paraId="10034008" w14:textId="77777777" w:rsidR="00606BC7" w:rsidRDefault="00980F18">
      <w:pPr>
        <w:spacing w:after="0" w:line="259" w:lineRule="auto"/>
        <w:ind w:left="0" w:firstLine="0"/>
        <w:jc w:val="left"/>
      </w:pPr>
      <w:r>
        <w:rPr>
          <w:rFonts w:ascii="Calibri" w:eastAsia="Calibri" w:hAnsi="Calibri" w:cs="Calibri"/>
          <w:b/>
          <w:sz w:val="22"/>
        </w:rPr>
        <w:t xml:space="preserve"> </w:t>
      </w:r>
    </w:p>
    <w:p w14:paraId="67BC1F1D" w14:textId="77777777" w:rsidR="00606BC7" w:rsidRDefault="00980F18">
      <w:pPr>
        <w:spacing w:after="0" w:line="259" w:lineRule="auto"/>
        <w:ind w:left="0" w:right="4338" w:firstLine="0"/>
        <w:jc w:val="right"/>
      </w:pPr>
      <w:r>
        <w:rPr>
          <w:rFonts w:ascii="Calibri" w:eastAsia="Calibri" w:hAnsi="Calibri" w:cs="Calibri"/>
          <w:sz w:val="22"/>
        </w:rPr>
        <w:t xml:space="preserve"> </w:t>
      </w:r>
    </w:p>
    <w:p w14:paraId="37027BD2" w14:textId="77777777" w:rsidR="00606BC7" w:rsidRDefault="00980F18">
      <w:pPr>
        <w:spacing w:after="160" w:line="259" w:lineRule="auto"/>
        <w:ind w:left="0" w:firstLine="0"/>
        <w:jc w:val="left"/>
      </w:pPr>
      <w:r>
        <w:rPr>
          <w:rFonts w:ascii="Calibri" w:eastAsia="Calibri" w:hAnsi="Calibri" w:cs="Calibri"/>
          <w:b/>
          <w:sz w:val="22"/>
        </w:rPr>
        <w:t xml:space="preserve"> </w:t>
      </w:r>
    </w:p>
    <w:p w14:paraId="7554EA6C" w14:textId="77777777" w:rsidR="00606BC7" w:rsidRDefault="00980F18">
      <w:pPr>
        <w:spacing w:after="0" w:line="259" w:lineRule="auto"/>
        <w:ind w:left="0" w:firstLine="0"/>
        <w:jc w:val="left"/>
      </w:pPr>
      <w:r>
        <w:rPr>
          <w:rFonts w:ascii="Calibri" w:eastAsia="Calibri" w:hAnsi="Calibri" w:cs="Calibri"/>
          <w:b/>
          <w:sz w:val="22"/>
        </w:rPr>
        <w:t xml:space="preserve">Trophies with Age requirements: </w:t>
      </w:r>
    </w:p>
    <w:tbl>
      <w:tblPr>
        <w:tblStyle w:val="TableGrid"/>
        <w:tblW w:w="9014" w:type="dxa"/>
        <w:tblInd w:w="5" w:type="dxa"/>
        <w:tblCellMar>
          <w:top w:w="45" w:type="dxa"/>
          <w:left w:w="105" w:type="dxa"/>
          <w:right w:w="115" w:type="dxa"/>
        </w:tblCellMar>
        <w:tblLook w:val="04A0" w:firstRow="1" w:lastRow="0" w:firstColumn="1" w:lastColumn="0" w:noHBand="0" w:noVBand="1"/>
      </w:tblPr>
      <w:tblGrid>
        <w:gridCol w:w="3397"/>
        <w:gridCol w:w="5617"/>
      </w:tblGrid>
      <w:tr w:rsidR="00606BC7" w14:paraId="1C9AFBAE" w14:textId="77777777">
        <w:trPr>
          <w:trHeight w:val="550"/>
        </w:trPr>
        <w:tc>
          <w:tcPr>
            <w:tcW w:w="3397" w:type="dxa"/>
            <w:tcBorders>
              <w:top w:val="single" w:sz="4" w:space="0" w:color="000000"/>
              <w:left w:val="single" w:sz="4" w:space="0" w:color="000000"/>
              <w:bottom w:val="single" w:sz="4" w:space="0" w:color="000000"/>
              <w:right w:val="single" w:sz="4" w:space="0" w:color="000000"/>
            </w:tcBorders>
          </w:tcPr>
          <w:p w14:paraId="55B227D8" w14:textId="77777777" w:rsidR="00606BC7" w:rsidRDefault="00980F18">
            <w:pPr>
              <w:spacing w:after="0" w:line="259" w:lineRule="auto"/>
              <w:ind w:left="0" w:firstLine="0"/>
              <w:jc w:val="left"/>
            </w:pPr>
            <w:r>
              <w:rPr>
                <w:rFonts w:ascii="Calibri" w:eastAsia="Calibri" w:hAnsi="Calibri" w:cs="Calibri"/>
                <w:sz w:val="22"/>
              </w:rPr>
              <w:t xml:space="preserve">General requirement for Junior Trophies </w:t>
            </w:r>
          </w:p>
        </w:tc>
        <w:tc>
          <w:tcPr>
            <w:tcW w:w="5618" w:type="dxa"/>
            <w:tcBorders>
              <w:top w:val="single" w:sz="4" w:space="0" w:color="000000"/>
              <w:left w:val="single" w:sz="4" w:space="0" w:color="000000"/>
              <w:bottom w:val="single" w:sz="4" w:space="0" w:color="000000"/>
              <w:right w:val="single" w:sz="4" w:space="0" w:color="000000"/>
            </w:tcBorders>
          </w:tcPr>
          <w:p w14:paraId="2EAF77FD" w14:textId="77777777" w:rsidR="00606BC7" w:rsidRDefault="00980F18">
            <w:pPr>
              <w:spacing w:after="0" w:line="259" w:lineRule="auto"/>
              <w:ind w:left="5" w:firstLine="0"/>
              <w:jc w:val="left"/>
            </w:pPr>
            <w:r>
              <w:rPr>
                <w:rFonts w:ascii="Calibri" w:eastAsia="Calibri" w:hAnsi="Calibri" w:cs="Calibri"/>
                <w:sz w:val="22"/>
              </w:rPr>
              <w:t>Aged 16 or under on 1</w:t>
            </w:r>
            <w:r>
              <w:rPr>
                <w:rFonts w:ascii="Calibri" w:eastAsia="Calibri" w:hAnsi="Calibri" w:cs="Calibri"/>
                <w:sz w:val="22"/>
                <w:vertAlign w:val="superscript"/>
              </w:rPr>
              <w:t>st</w:t>
            </w:r>
            <w:r>
              <w:rPr>
                <w:rFonts w:ascii="Calibri" w:eastAsia="Calibri" w:hAnsi="Calibri" w:cs="Calibri"/>
                <w:sz w:val="22"/>
              </w:rPr>
              <w:t xml:space="preserve"> January of current  sailing year </w:t>
            </w:r>
          </w:p>
        </w:tc>
      </w:tr>
      <w:tr w:rsidR="00606BC7" w14:paraId="6D415D09" w14:textId="77777777">
        <w:trPr>
          <w:trHeight w:val="545"/>
        </w:trPr>
        <w:tc>
          <w:tcPr>
            <w:tcW w:w="3397" w:type="dxa"/>
            <w:tcBorders>
              <w:top w:val="single" w:sz="4" w:space="0" w:color="000000"/>
              <w:left w:val="single" w:sz="4" w:space="0" w:color="000000"/>
              <w:bottom w:val="single" w:sz="4" w:space="0" w:color="000000"/>
              <w:right w:val="single" w:sz="4" w:space="0" w:color="000000"/>
            </w:tcBorders>
          </w:tcPr>
          <w:p w14:paraId="00B602BA" w14:textId="77777777" w:rsidR="00606BC7" w:rsidRDefault="00980F18">
            <w:pPr>
              <w:spacing w:after="0" w:line="259" w:lineRule="auto"/>
              <w:ind w:left="0" w:firstLine="0"/>
              <w:jc w:val="left"/>
            </w:pPr>
            <w:r>
              <w:rPr>
                <w:rFonts w:ascii="Calibri" w:eastAsia="Calibri" w:hAnsi="Calibri" w:cs="Calibri"/>
                <w:sz w:val="22"/>
              </w:rPr>
              <w:t xml:space="preserve">General Requirement for Regatta trophies </w:t>
            </w:r>
          </w:p>
        </w:tc>
        <w:tc>
          <w:tcPr>
            <w:tcW w:w="5618" w:type="dxa"/>
            <w:tcBorders>
              <w:top w:val="single" w:sz="4" w:space="0" w:color="000000"/>
              <w:left w:val="single" w:sz="4" w:space="0" w:color="000000"/>
              <w:bottom w:val="single" w:sz="4" w:space="0" w:color="000000"/>
              <w:right w:val="single" w:sz="4" w:space="0" w:color="000000"/>
            </w:tcBorders>
          </w:tcPr>
          <w:p w14:paraId="61935C1B" w14:textId="793F8D9D" w:rsidR="00606BC7" w:rsidRDefault="00980F18">
            <w:pPr>
              <w:spacing w:after="0" w:line="259" w:lineRule="auto"/>
              <w:ind w:left="5" w:firstLine="0"/>
              <w:jc w:val="left"/>
            </w:pPr>
            <w:r>
              <w:rPr>
                <w:rFonts w:ascii="Calibri" w:eastAsia="Calibri" w:hAnsi="Calibri" w:cs="Calibri"/>
                <w:sz w:val="22"/>
              </w:rPr>
              <w:t xml:space="preserve">Term junior applies age 16 </w:t>
            </w:r>
            <w:r w:rsidR="0042524B">
              <w:rPr>
                <w:rFonts w:ascii="Calibri" w:eastAsia="Calibri" w:hAnsi="Calibri" w:cs="Calibri"/>
                <w:sz w:val="22"/>
              </w:rPr>
              <w:t xml:space="preserve">or under </w:t>
            </w:r>
            <w:r>
              <w:rPr>
                <w:rFonts w:ascii="Calibri" w:eastAsia="Calibri" w:hAnsi="Calibri" w:cs="Calibri"/>
                <w:sz w:val="22"/>
              </w:rPr>
              <w:t xml:space="preserve">on first day of Regatta </w:t>
            </w:r>
          </w:p>
        </w:tc>
      </w:tr>
      <w:tr w:rsidR="00606BC7" w14:paraId="71774BE1" w14:textId="77777777">
        <w:trPr>
          <w:trHeight w:val="551"/>
        </w:trPr>
        <w:tc>
          <w:tcPr>
            <w:tcW w:w="3397" w:type="dxa"/>
            <w:tcBorders>
              <w:top w:val="single" w:sz="4" w:space="0" w:color="000000"/>
              <w:left w:val="single" w:sz="4" w:space="0" w:color="000000"/>
              <w:bottom w:val="single" w:sz="4" w:space="0" w:color="000000"/>
              <w:right w:val="single" w:sz="4" w:space="0" w:color="000000"/>
            </w:tcBorders>
          </w:tcPr>
          <w:p w14:paraId="7F9B16C8" w14:textId="77777777" w:rsidR="00606BC7" w:rsidRDefault="00980F18">
            <w:pPr>
              <w:spacing w:after="0" w:line="259" w:lineRule="auto"/>
              <w:ind w:left="0" w:firstLine="0"/>
              <w:jc w:val="left"/>
            </w:pPr>
            <w:r>
              <w:rPr>
                <w:rFonts w:ascii="Calibri" w:eastAsia="Calibri" w:hAnsi="Calibri" w:cs="Calibri"/>
                <w:b/>
                <w:sz w:val="22"/>
              </w:rPr>
              <w:t xml:space="preserve">Trophies with Specific age requirements: </w:t>
            </w:r>
          </w:p>
        </w:tc>
        <w:tc>
          <w:tcPr>
            <w:tcW w:w="5618" w:type="dxa"/>
            <w:tcBorders>
              <w:top w:val="single" w:sz="4" w:space="0" w:color="000000"/>
              <w:left w:val="single" w:sz="4" w:space="0" w:color="000000"/>
              <w:bottom w:val="single" w:sz="4" w:space="0" w:color="000000"/>
              <w:right w:val="single" w:sz="4" w:space="0" w:color="000000"/>
            </w:tcBorders>
          </w:tcPr>
          <w:p w14:paraId="7BC5E1E0" w14:textId="77777777" w:rsidR="00606BC7" w:rsidRDefault="00980F18">
            <w:pPr>
              <w:spacing w:after="0" w:line="259" w:lineRule="auto"/>
              <w:ind w:left="5" w:firstLine="0"/>
              <w:jc w:val="left"/>
            </w:pPr>
            <w:r>
              <w:rPr>
                <w:rFonts w:ascii="Calibri" w:eastAsia="Calibri" w:hAnsi="Calibri" w:cs="Calibri"/>
                <w:sz w:val="22"/>
              </w:rPr>
              <w:t xml:space="preserve"> </w:t>
            </w:r>
          </w:p>
        </w:tc>
      </w:tr>
      <w:tr w:rsidR="00606BC7" w14:paraId="6E6F66F3" w14:textId="77777777">
        <w:trPr>
          <w:trHeight w:val="275"/>
        </w:trPr>
        <w:tc>
          <w:tcPr>
            <w:tcW w:w="3397" w:type="dxa"/>
            <w:tcBorders>
              <w:top w:val="single" w:sz="4" w:space="0" w:color="000000"/>
              <w:left w:val="single" w:sz="4" w:space="0" w:color="000000"/>
              <w:bottom w:val="single" w:sz="4" w:space="0" w:color="000000"/>
              <w:right w:val="single" w:sz="4" w:space="0" w:color="000000"/>
            </w:tcBorders>
          </w:tcPr>
          <w:p w14:paraId="08A6DA2C" w14:textId="77777777" w:rsidR="00606BC7" w:rsidRDefault="00980F18">
            <w:pPr>
              <w:spacing w:after="0" w:line="259" w:lineRule="auto"/>
              <w:ind w:left="0" w:firstLine="0"/>
              <w:jc w:val="left"/>
            </w:pPr>
            <w:r>
              <w:rPr>
                <w:rFonts w:ascii="Calibri" w:eastAsia="Calibri" w:hAnsi="Calibri" w:cs="Calibri"/>
                <w:sz w:val="22"/>
              </w:rPr>
              <w:t xml:space="preserve">Name for Trophy </w:t>
            </w:r>
          </w:p>
        </w:tc>
        <w:tc>
          <w:tcPr>
            <w:tcW w:w="5618" w:type="dxa"/>
            <w:tcBorders>
              <w:top w:val="single" w:sz="4" w:space="0" w:color="000000"/>
              <w:left w:val="single" w:sz="4" w:space="0" w:color="000000"/>
              <w:bottom w:val="single" w:sz="4" w:space="0" w:color="000000"/>
              <w:right w:val="single" w:sz="4" w:space="0" w:color="000000"/>
            </w:tcBorders>
          </w:tcPr>
          <w:p w14:paraId="040C7EF6" w14:textId="77777777" w:rsidR="00606BC7" w:rsidRDefault="00980F18">
            <w:pPr>
              <w:spacing w:after="0" w:line="259" w:lineRule="auto"/>
              <w:ind w:left="5" w:firstLine="0"/>
              <w:jc w:val="left"/>
            </w:pPr>
            <w:r>
              <w:rPr>
                <w:rFonts w:ascii="Calibri" w:eastAsia="Calibri" w:hAnsi="Calibri" w:cs="Calibri"/>
                <w:sz w:val="22"/>
              </w:rPr>
              <w:t xml:space="preserve">Age requirements </w:t>
            </w:r>
          </w:p>
        </w:tc>
      </w:tr>
      <w:tr w:rsidR="00606BC7" w14:paraId="7354E948" w14:textId="77777777">
        <w:trPr>
          <w:trHeight w:val="280"/>
        </w:trPr>
        <w:tc>
          <w:tcPr>
            <w:tcW w:w="3397" w:type="dxa"/>
            <w:tcBorders>
              <w:top w:val="single" w:sz="4" w:space="0" w:color="000000"/>
              <w:left w:val="single" w:sz="4" w:space="0" w:color="000000"/>
              <w:bottom w:val="single" w:sz="4" w:space="0" w:color="000000"/>
              <w:right w:val="single" w:sz="4" w:space="0" w:color="000000"/>
            </w:tcBorders>
          </w:tcPr>
          <w:p w14:paraId="42CD7256" w14:textId="77777777" w:rsidR="00606BC7" w:rsidRDefault="00980F18">
            <w:pPr>
              <w:spacing w:after="0" w:line="259" w:lineRule="auto"/>
              <w:ind w:left="0" w:firstLine="0"/>
              <w:jc w:val="left"/>
            </w:pPr>
            <w:r>
              <w:rPr>
                <w:rFonts w:ascii="Calibri" w:eastAsia="Calibri" w:hAnsi="Calibri" w:cs="Calibri"/>
                <w:sz w:val="22"/>
              </w:rPr>
              <w:t xml:space="preserve">FC </w:t>
            </w:r>
            <w:proofErr w:type="spellStart"/>
            <w:r>
              <w:rPr>
                <w:rFonts w:ascii="Calibri" w:eastAsia="Calibri" w:hAnsi="Calibri" w:cs="Calibri"/>
                <w:sz w:val="22"/>
              </w:rPr>
              <w:t>Poyser</w:t>
            </w:r>
            <w:proofErr w:type="spellEnd"/>
            <w:r>
              <w:rPr>
                <w:rFonts w:ascii="Calibri" w:eastAsia="Calibri" w:hAnsi="Calibri" w:cs="Calibri"/>
                <w:sz w:val="22"/>
              </w:rPr>
              <w:t xml:space="preserve"> Cup </w:t>
            </w:r>
          </w:p>
        </w:tc>
        <w:tc>
          <w:tcPr>
            <w:tcW w:w="5618" w:type="dxa"/>
            <w:tcBorders>
              <w:top w:val="single" w:sz="4" w:space="0" w:color="000000"/>
              <w:left w:val="single" w:sz="4" w:space="0" w:color="000000"/>
              <w:bottom w:val="single" w:sz="4" w:space="0" w:color="000000"/>
              <w:right w:val="single" w:sz="4" w:space="0" w:color="000000"/>
            </w:tcBorders>
          </w:tcPr>
          <w:p w14:paraId="5EA82309" w14:textId="77777777" w:rsidR="00606BC7" w:rsidRDefault="00980F18">
            <w:pPr>
              <w:spacing w:after="0" w:line="259" w:lineRule="auto"/>
              <w:ind w:left="5" w:firstLine="0"/>
              <w:jc w:val="left"/>
            </w:pPr>
            <w:r>
              <w:rPr>
                <w:rFonts w:ascii="Calibri" w:eastAsia="Calibri" w:hAnsi="Calibri" w:cs="Calibri"/>
                <w:sz w:val="22"/>
              </w:rPr>
              <w:t xml:space="preserve">Under 18 </w:t>
            </w:r>
            <w:proofErr w:type="spellStart"/>
            <w:r>
              <w:rPr>
                <w:rFonts w:ascii="Calibri" w:eastAsia="Calibri" w:hAnsi="Calibri" w:cs="Calibri"/>
                <w:sz w:val="22"/>
              </w:rPr>
              <w:t>yrs</w:t>
            </w:r>
            <w:proofErr w:type="spellEnd"/>
            <w:r>
              <w:rPr>
                <w:rFonts w:ascii="Calibri" w:eastAsia="Calibri" w:hAnsi="Calibri" w:cs="Calibri"/>
                <w:sz w:val="22"/>
              </w:rPr>
              <w:t xml:space="preserve"> ( on 1</w:t>
            </w:r>
            <w:r>
              <w:rPr>
                <w:rFonts w:ascii="Calibri" w:eastAsia="Calibri" w:hAnsi="Calibri" w:cs="Calibri"/>
                <w:sz w:val="22"/>
                <w:vertAlign w:val="superscript"/>
              </w:rPr>
              <w:t>st</w:t>
            </w:r>
            <w:r>
              <w:rPr>
                <w:rFonts w:ascii="Calibri" w:eastAsia="Calibri" w:hAnsi="Calibri" w:cs="Calibri"/>
                <w:sz w:val="22"/>
              </w:rPr>
              <w:t xml:space="preserve"> January of current year) </w:t>
            </w:r>
          </w:p>
        </w:tc>
      </w:tr>
      <w:tr w:rsidR="00606BC7" w14:paraId="0E8B1BCA" w14:textId="77777777">
        <w:trPr>
          <w:trHeight w:val="280"/>
        </w:trPr>
        <w:tc>
          <w:tcPr>
            <w:tcW w:w="3397" w:type="dxa"/>
            <w:tcBorders>
              <w:top w:val="single" w:sz="4" w:space="0" w:color="000000"/>
              <w:left w:val="single" w:sz="4" w:space="0" w:color="000000"/>
              <w:bottom w:val="single" w:sz="4" w:space="0" w:color="000000"/>
              <w:right w:val="single" w:sz="4" w:space="0" w:color="000000"/>
            </w:tcBorders>
          </w:tcPr>
          <w:p w14:paraId="1B866745" w14:textId="77777777" w:rsidR="00606BC7" w:rsidRDefault="00980F18">
            <w:pPr>
              <w:spacing w:after="0" w:line="259" w:lineRule="auto"/>
              <w:ind w:left="0" w:firstLine="0"/>
              <w:jc w:val="left"/>
            </w:pPr>
            <w:r>
              <w:rPr>
                <w:rFonts w:ascii="Calibri" w:eastAsia="Calibri" w:hAnsi="Calibri" w:cs="Calibri"/>
                <w:sz w:val="22"/>
              </w:rPr>
              <w:t xml:space="preserve">Junior cup </w:t>
            </w:r>
          </w:p>
        </w:tc>
        <w:tc>
          <w:tcPr>
            <w:tcW w:w="5618" w:type="dxa"/>
            <w:tcBorders>
              <w:top w:val="single" w:sz="4" w:space="0" w:color="000000"/>
              <w:left w:val="single" w:sz="4" w:space="0" w:color="000000"/>
              <w:bottom w:val="single" w:sz="4" w:space="0" w:color="000000"/>
              <w:right w:val="single" w:sz="4" w:space="0" w:color="000000"/>
            </w:tcBorders>
          </w:tcPr>
          <w:p w14:paraId="0E347C24" w14:textId="77777777" w:rsidR="00606BC7" w:rsidRDefault="00980F18">
            <w:pPr>
              <w:spacing w:after="0" w:line="259" w:lineRule="auto"/>
              <w:ind w:left="5" w:firstLine="0"/>
              <w:jc w:val="left"/>
            </w:pPr>
            <w:r>
              <w:rPr>
                <w:rFonts w:ascii="Calibri" w:eastAsia="Calibri" w:hAnsi="Calibri" w:cs="Calibri"/>
                <w:sz w:val="22"/>
              </w:rPr>
              <w:t xml:space="preserve">Under 18 </w:t>
            </w:r>
            <w:proofErr w:type="spellStart"/>
            <w:r>
              <w:rPr>
                <w:rFonts w:ascii="Calibri" w:eastAsia="Calibri" w:hAnsi="Calibri" w:cs="Calibri"/>
                <w:sz w:val="22"/>
              </w:rPr>
              <w:t>yrs</w:t>
            </w:r>
            <w:proofErr w:type="spellEnd"/>
            <w:r>
              <w:rPr>
                <w:rFonts w:ascii="Calibri" w:eastAsia="Calibri" w:hAnsi="Calibri" w:cs="Calibri"/>
                <w:sz w:val="22"/>
              </w:rPr>
              <w:t xml:space="preserve"> ( on 1</w:t>
            </w:r>
            <w:r>
              <w:rPr>
                <w:rFonts w:ascii="Calibri" w:eastAsia="Calibri" w:hAnsi="Calibri" w:cs="Calibri"/>
                <w:sz w:val="22"/>
                <w:vertAlign w:val="superscript"/>
              </w:rPr>
              <w:t>st</w:t>
            </w:r>
            <w:r>
              <w:rPr>
                <w:rFonts w:ascii="Calibri" w:eastAsia="Calibri" w:hAnsi="Calibri" w:cs="Calibri"/>
                <w:sz w:val="22"/>
              </w:rPr>
              <w:t xml:space="preserve"> January of current year) </w:t>
            </w:r>
          </w:p>
        </w:tc>
      </w:tr>
      <w:tr w:rsidR="00606BC7" w14:paraId="1A9D3AA7" w14:textId="77777777">
        <w:trPr>
          <w:trHeight w:val="280"/>
        </w:trPr>
        <w:tc>
          <w:tcPr>
            <w:tcW w:w="3397" w:type="dxa"/>
            <w:tcBorders>
              <w:top w:val="single" w:sz="4" w:space="0" w:color="000000"/>
              <w:left w:val="single" w:sz="4" w:space="0" w:color="000000"/>
              <w:bottom w:val="single" w:sz="4" w:space="0" w:color="000000"/>
              <w:right w:val="single" w:sz="4" w:space="0" w:color="000000"/>
            </w:tcBorders>
          </w:tcPr>
          <w:p w14:paraId="09B5DC64" w14:textId="77777777" w:rsidR="00606BC7" w:rsidRDefault="00980F18">
            <w:pPr>
              <w:spacing w:after="0" w:line="259" w:lineRule="auto"/>
              <w:ind w:left="0" w:firstLine="0"/>
              <w:jc w:val="left"/>
            </w:pPr>
            <w:r>
              <w:rPr>
                <w:rFonts w:ascii="Calibri" w:eastAsia="Calibri" w:hAnsi="Calibri" w:cs="Calibri"/>
                <w:sz w:val="22"/>
              </w:rPr>
              <w:t xml:space="preserve">Monosail Tankard </w:t>
            </w:r>
          </w:p>
        </w:tc>
        <w:tc>
          <w:tcPr>
            <w:tcW w:w="5618" w:type="dxa"/>
            <w:tcBorders>
              <w:top w:val="single" w:sz="4" w:space="0" w:color="000000"/>
              <w:left w:val="single" w:sz="4" w:space="0" w:color="000000"/>
              <w:bottom w:val="single" w:sz="4" w:space="0" w:color="000000"/>
              <w:right w:val="single" w:sz="4" w:space="0" w:color="000000"/>
            </w:tcBorders>
          </w:tcPr>
          <w:p w14:paraId="20D4B129" w14:textId="77777777" w:rsidR="00606BC7" w:rsidRDefault="00980F18">
            <w:pPr>
              <w:spacing w:after="0" w:line="259" w:lineRule="auto"/>
              <w:ind w:left="5" w:firstLine="0"/>
              <w:jc w:val="left"/>
            </w:pPr>
            <w:r>
              <w:rPr>
                <w:rFonts w:ascii="Calibri" w:eastAsia="Calibri" w:hAnsi="Calibri" w:cs="Calibri"/>
                <w:sz w:val="22"/>
              </w:rPr>
              <w:t xml:space="preserve">Under 18 </w:t>
            </w:r>
            <w:proofErr w:type="spellStart"/>
            <w:r>
              <w:rPr>
                <w:rFonts w:ascii="Calibri" w:eastAsia="Calibri" w:hAnsi="Calibri" w:cs="Calibri"/>
                <w:sz w:val="22"/>
              </w:rPr>
              <w:t>yrs</w:t>
            </w:r>
            <w:proofErr w:type="spellEnd"/>
            <w:r>
              <w:rPr>
                <w:rFonts w:ascii="Calibri" w:eastAsia="Calibri" w:hAnsi="Calibri" w:cs="Calibri"/>
                <w:sz w:val="22"/>
              </w:rPr>
              <w:t xml:space="preserve"> ( on 1</w:t>
            </w:r>
            <w:r>
              <w:rPr>
                <w:rFonts w:ascii="Calibri" w:eastAsia="Calibri" w:hAnsi="Calibri" w:cs="Calibri"/>
                <w:sz w:val="22"/>
                <w:vertAlign w:val="superscript"/>
              </w:rPr>
              <w:t>st</w:t>
            </w:r>
            <w:r>
              <w:rPr>
                <w:rFonts w:ascii="Calibri" w:eastAsia="Calibri" w:hAnsi="Calibri" w:cs="Calibri"/>
                <w:sz w:val="22"/>
              </w:rPr>
              <w:t xml:space="preserve"> January of current year) </w:t>
            </w:r>
          </w:p>
        </w:tc>
      </w:tr>
      <w:tr w:rsidR="00606BC7" w14:paraId="0A67280B" w14:textId="77777777">
        <w:trPr>
          <w:trHeight w:val="275"/>
        </w:trPr>
        <w:tc>
          <w:tcPr>
            <w:tcW w:w="3397" w:type="dxa"/>
            <w:tcBorders>
              <w:top w:val="single" w:sz="4" w:space="0" w:color="000000"/>
              <w:left w:val="single" w:sz="4" w:space="0" w:color="000000"/>
              <w:bottom w:val="single" w:sz="4" w:space="0" w:color="000000"/>
              <w:right w:val="single" w:sz="4" w:space="0" w:color="000000"/>
            </w:tcBorders>
          </w:tcPr>
          <w:p w14:paraId="1CDFDA75" w14:textId="77777777" w:rsidR="00606BC7" w:rsidRDefault="00980F18">
            <w:pPr>
              <w:spacing w:after="0" w:line="259" w:lineRule="auto"/>
              <w:ind w:left="0" w:firstLine="0"/>
              <w:jc w:val="left"/>
            </w:pPr>
            <w:r>
              <w:rPr>
                <w:rFonts w:ascii="Calibri" w:eastAsia="Calibri" w:hAnsi="Calibri" w:cs="Calibri"/>
                <w:sz w:val="22"/>
              </w:rPr>
              <w:t xml:space="preserve">Helene James </w:t>
            </w:r>
          </w:p>
        </w:tc>
        <w:tc>
          <w:tcPr>
            <w:tcW w:w="5618" w:type="dxa"/>
            <w:tcBorders>
              <w:top w:val="single" w:sz="4" w:space="0" w:color="000000"/>
              <w:left w:val="single" w:sz="4" w:space="0" w:color="000000"/>
              <w:bottom w:val="single" w:sz="4" w:space="0" w:color="000000"/>
              <w:right w:val="single" w:sz="4" w:space="0" w:color="000000"/>
            </w:tcBorders>
          </w:tcPr>
          <w:p w14:paraId="52CC8069" w14:textId="77777777" w:rsidR="00606BC7" w:rsidRDefault="00980F18">
            <w:pPr>
              <w:spacing w:after="0" w:line="259" w:lineRule="auto"/>
              <w:ind w:left="5" w:firstLine="0"/>
              <w:jc w:val="left"/>
            </w:pPr>
            <w:r>
              <w:rPr>
                <w:rFonts w:ascii="Calibri" w:eastAsia="Calibri" w:hAnsi="Calibri" w:cs="Calibri"/>
                <w:sz w:val="22"/>
              </w:rPr>
              <w:t xml:space="preserve">Boys under 17 on first day of regatta </w:t>
            </w:r>
          </w:p>
        </w:tc>
      </w:tr>
      <w:tr w:rsidR="00606BC7" w14:paraId="1CE90A64" w14:textId="77777777">
        <w:trPr>
          <w:trHeight w:val="280"/>
        </w:trPr>
        <w:tc>
          <w:tcPr>
            <w:tcW w:w="3397" w:type="dxa"/>
            <w:tcBorders>
              <w:top w:val="single" w:sz="4" w:space="0" w:color="000000"/>
              <w:left w:val="single" w:sz="4" w:space="0" w:color="000000"/>
              <w:bottom w:val="single" w:sz="4" w:space="0" w:color="000000"/>
              <w:right w:val="single" w:sz="4" w:space="0" w:color="000000"/>
            </w:tcBorders>
          </w:tcPr>
          <w:p w14:paraId="3277F70D" w14:textId="77777777" w:rsidR="00606BC7" w:rsidRDefault="00980F18">
            <w:pPr>
              <w:spacing w:after="0" w:line="259" w:lineRule="auto"/>
              <w:ind w:left="0" w:firstLine="0"/>
              <w:jc w:val="left"/>
            </w:pPr>
            <w:r>
              <w:rPr>
                <w:rFonts w:ascii="Calibri" w:eastAsia="Calibri" w:hAnsi="Calibri" w:cs="Calibri"/>
                <w:sz w:val="22"/>
              </w:rPr>
              <w:t xml:space="preserve">Howard Cup </w:t>
            </w:r>
          </w:p>
        </w:tc>
        <w:tc>
          <w:tcPr>
            <w:tcW w:w="5618" w:type="dxa"/>
            <w:tcBorders>
              <w:top w:val="single" w:sz="4" w:space="0" w:color="000000"/>
              <w:left w:val="single" w:sz="4" w:space="0" w:color="000000"/>
              <w:bottom w:val="single" w:sz="4" w:space="0" w:color="000000"/>
              <w:right w:val="single" w:sz="4" w:space="0" w:color="000000"/>
            </w:tcBorders>
          </w:tcPr>
          <w:p w14:paraId="3F4D8B62" w14:textId="77777777" w:rsidR="00606BC7" w:rsidRDefault="00980F18">
            <w:pPr>
              <w:spacing w:after="0" w:line="259" w:lineRule="auto"/>
              <w:ind w:left="5" w:firstLine="0"/>
              <w:jc w:val="left"/>
            </w:pPr>
            <w:r>
              <w:rPr>
                <w:rFonts w:ascii="Calibri" w:eastAsia="Calibri" w:hAnsi="Calibri" w:cs="Calibri"/>
                <w:sz w:val="22"/>
              </w:rPr>
              <w:t xml:space="preserve">Under 17 on first Day of Regatta </w:t>
            </w:r>
          </w:p>
        </w:tc>
      </w:tr>
      <w:tr w:rsidR="00606BC7" w14:paraId="0C35D315" w14:textId="77777777">
        <w:trPr>
          <w:trHeight w:val="280"/>
        </w:trPr>
        <w:tc>
          <w:tcPr>
            <w:tcW w:w="3397" w:type="dxa"/>
            <w:tcBorders>
              <w:top w:val="single" w:sz="4" w:space="0" w:color="000000"/>
              <w:left w:val="single" w:sz="4" w:space="0" w:color="000000"/>
              <w:bottom w:val="single" w:sz="4" w:space="0" w:color="000000"/>
              <w:right w:val="single" w:sz="4" w:space="0" w:color="000000"/>
            </w:tcBorders>
          </w:tcPr>
          <w:p w14:paraId="3340655C" w14:textId="77777777" w:rsidR="00606BC7" w:rsidRDefault="00980F18">
            <w:pPr>
              <w:spacing w:after="0" w:line="259" w:lineRule="auto"/>
              <w:ind w:left="0" w:firstLine="0"/>
              <w:jc w:val="left"/>
            </w:pPr>
            <w:r>
              <w:rPr>
                <w:rFonts w:ascii="Calibri" w:eastAsia="Calibri" w:hAnsi="Calibri" w:cs="Calibri"/>
                <w:sz w:val="22"/>
              </w:rPr>
              <w:t xml:space="preserve">Julia Shea </w:t>
            </w:r>
          </w:p>
        </w:tc>
        <w:tc>
          <w:tcPr>
            <w:tcW w:w="5618" w:type="dxa"/>
            <w:tcBorders>
              <w:top w:val="single" w:sz="4" w:space="0" w:color="000000"/>
              <w:left w:val="single" w:sz="4" w:space="0" w:color="000000"/>
              <w:bottom w:val="single" w:sz="4" w:space="0" w:color="000000"/>
              <w:right w:val="single" w:sz="4" w:space="0" w:color="000000"/>
            </w:tcBorders>
          </w:tcPr>
          <w:p w14:paraId="487D5BC1" w14:textId="77777777" w:rsidR="00606BC7" w:rsidRDefault="00980F18">
            <w:pPr>
              <w:spacing w:after="0" w:line="259" w:lineRule="auto"/>
              <w:ind w:left="5" w:firstLine="0"/>
              <w:jc w:val="left"/>
            </w:pPr>
            <w:r>
              <w:rPr>
                <w:rFonts w:ascii="Calibri" w:eastAsia="Calibri" w:hAnsi="Calibri" w:cs="Calibri"/>
                <w:sz w:val="22"/>
              </w:rPr>
              <w:t xml:space="preserve">Under 18 </w:t>
            </w:r>
            <w:proofErr w:type="spellStart"/>
            <w:r>
              <w:rPr>
                <w:rFonts w:ascii="Calibri" w:eastAsia="Calibri" w:hAnsi="Calibri" w:cs="Calibri"/>
                <w:sz w:val="22"/>
              </w:rPr>
              <w:t>yrs</w:t>
            </w:r>
            <w:proofErr w:type="spellEnd"/>
            <w:r>
              <w:rPr>
                <w:rFonts w:ascii="Calibri" w:eastAsia="Calibri" w:hAnsi="Calibri" w:cs="Calibri"/>
                <w:sz w:val="22"/>
              </w:rPr>
              <w:t xml:space="preserve"> ( on 1</w:t>
            </w:r>
            <w:r>
              <w:rPr>
                <w:rFonts w:ascii="Calibri" w:eastAsia="Calibri" w:hAnsi="Calibri" w:cs="Calibri"/>
                <w:sz w:val="22"/>
                <w:vertAlign w:val="superscript"/>
              </w:rPr>
              <w:t>st</w:t>
            </w:r>
            <w:r>
              <w:rPr>
                <w:rFonts w:ascii="Calibri" w:eastAsia="Calibri" w:hAnsi="Calibri" w:cs="Calibri"/>
                <w:sz w:val="22"/>
              </w:rPr>
              <w:t xml:space="preserve"> January of current year) </w:t>
            </w:r>
          </w:p>
        </w:tc>
      </w:tr>
      <w:tr w:rsidR="00606BC7" w14:paraId="44412F4C" w14:textId="77777777">
        <w:trPr>
          <w:trHeight w:val="275"/>
        </w:trPr>
        <w:tc>
          <w:tcPr>
            <w:tcW w:w="3397" w:type="dxa"/>
            <w:tcBorders>
              <w:top w:val="single" w:sz="4" w:space="0" w:color="000000"/>
              <w:left w:val="single" w:sz="4" w:space="0" w:color="000000"/>
              <w:bottom w:val="single" w:sz="4" w:space="0" w:color="000000"/>
              <w:right w:val="single" w:sz="4" w:space="0" w:color="000000"/>
            </w:tcBorders>
          </w:tcPr>
          <w:p w14:paraId="07EF898D" w14:textId="77777777" w:rsidR="00606BC7" w:rsidRDefault="00980F18">
            <w:pPr>
              <w:spacing w:after="0" w:line="259" w:lineRule="auto"/>
              <w:ind w:left="0" w:firstLine="0"/>
              <w:jc w:val="left"/>
            </w:pPr>
            <w:r>
              <w:rPr>
                <w:rFonts w:ascii="Calibri" w:eastAsia="Calibri" w:hAnsi="Calibri" w:cs="Calibri"/>
                <w:sz w:val="22"/>
              </w:rPr>
              <w:t xml:space="preserve">Veteran’s Goblet </w:t>
            </w:r>
          </w:p>
        </w:tc>
        <w:tc>
          <w:tcPr>
            <w:tcW w:w="5618" w:type="dxa"/>
            <w:tcBorders>
              <w:top w:val="single" w:sz="4" w:space="0" w:color="000000"/>
              <w:left w:val="single" w:sz="4" w:space="0" w:color="000000"/>
              <w:bottom w:val="single" w:sz="4" w:space="0" w:color="000000"/>
              <w:right w:val="single" w:sz="4" w:space="0" w:color="000000"/>
            </w:tcBorders>
          </w:tcPr>
          <w:p w14:paraId="0B7C8D30" w14:textId="77777777" w:rsidR="00606BC7" w:rsidRDefault="00980F18">
            <w:pPr>
              <w:spacing w:after="0" w:line="259" w:lineRule="auto"/>
              <w:ind w:left="5" w:firstLine="0"/>
              <w:jc w:val="left"/>
            </w:pPr>
            <w:r>
              <w:rPr>
                <w:rFonts w:ascii="Calibri" w:eastAsia="Calibri" w:hAnsi="Calibri" w:cs="Calibri"/>
                <w:sz w:val="22"/>
              </w:rPr>
              <w:t>Over 50 (on 1</w:t>
            </w:r>
            <w:r>
              <w:rPr>
                <w:rFonts w:ascii="Calibri" w:eastAsia="Calibri" w:hAnsi="Calibri" w:cs="Calibri"/>
                <w:sz w:val="22"/>
                <w:vertAlign w:val="superscript"/>
              </w:rPr>
              <w:t>st</w:t>
            </w:r>
            <w:r>
              <w:rPr>
                <w:rFonts w:ascii="Calibri" w:eastAsia="Calibri" w:hAnsi="Calibri" w:cs="Calibri"/>
                <w:sz w:val="22"/>
              </w:rPr>
              <w:t xml:space="preserve"> January of current Year) </w:t>
            </w:r>
          </w:p>
        </w:tc>
      </w:tr>
      <w:tr w:rsidR="00606BC7" w14:paraId="27D85037" w14:textId="77777777">
        <w:trPr>
          <w:trHeight w:val="550"/>
        </w:trPr>
        <w:tc>
          <w:tcPr>
            <w:tcW w:w="3397" w:type="dxa"/>
            <w:tcBorders>
              <w:top w:val="single" w:sz="4" w:space="0" w:color="000000"/>
              <w:left w:val="single" w:sz="4" w:space="0" w:color="000000"/>
              <w:bottom w:val="single" w:sz="4" w:space="0" w:color="000000"/>
              <w:right w:val="single" w:sz="4" w:space="0" w:color="000000"/>
            </w:tcBorders>
          </w:tcPr>
          <w:p w14:paraId="13C04DAE" w14:textId="77777777" w:rsidR="00606BC7" w:rsidRDefault="00980F18">
            <w:pPr>
              <w:spacing w:after="0" w:line="259" w:lineRule="auto"/>
              <w:ind w:left="0" w:firstLine="0"/>
              <w:jc w:val="left"/>
            </w:pPr>
            <w:r>
              <w:rPr>
                <w:rFonts w:ascii="Calibri" w:eastAsia="Calibri" w:hAnsi="Calibri" w:cs="Calibri"/>
                <w:sz w:val="22"/>
              </w:rPr>
              <w:t xml:space="preserve">Mascall Pensioner’s Pint – Regatta for WOD &amp; NOD </w:t>
            </w:r>
          </w:p>
        </w:tc>
        <w:tc>
          <w:tcPr>
            <w:tcW w:w="5618" w:type="dxa"/>
            <w:tcBorders>
              <w:top w:val="single" w:sz="4" w:space="0" w:color="000000"/>
              <w:left w:val="single" w:sz="4" w:space="0" w:color="000000"/>
              <w:bottom w:val="single" w:sz="4" w:space="0" w:color="000000"/>
              <w:right w:val="single" w:sz="4" w:space="0" w:color="000000"/>
            </w:tcBorders>
          </w:tcPr>
          <w:p w14:paraId="5370C23C" w14:textId="77777777" w:rsidR="00606BC7" w:rsidRDefault="00980F18">
            <w:pPr>
              <w:spacing w:after="0" w:line="259" w:lineRule="auto"/>
              <w:ind w:left="5" w:firstLine="0"/>
              <w:jc w:val="left"/>
            </w:pPr>
            <w:r>
              <w:rPr>
                <w:rFonts w:ascii="Calibri" w:eastAsia="Calibri" w:hAnsi="Calibri" w:cs="Calibri"/>
                <w:sz w:val="22"/>
              </w:rPr>
              <w:t xml:space="preserve">Over 60 </w:t>
            </w:r>
            <w:proofErr w:type="spellStart"/>
            <w:r>
              <w:rPr>
                <w:rFonts w:ascii="Calibri" w:eastAsia="Calibri" w:hAnsi="Calibri" w:cs="Calibri"/>
                <w:sz w:val="22"/>
              </w:rPr>
              <w:t>yrs</w:t>
            </w:r>
            <w:proofErr w:type="spellEnd"/>
            <w:r>
              <w:rPr>
                <w:rFonts w:ascii="Calibri" w:eastAsia="Calibri" w:hAnsi="Calibri" w:cs="Calibri"/>
                <w:sz w:val="22"/>
              </w:rPr>
              <w:t xml:space="preserve"> on first day of Regatta </w:t>
            </w:r>
          </w:p>
        </w:tc>
      </w:tr>
    </w:tbl>
    <w:p w14:paraId="308A0E58" w14:textId="77777777" w:rsidR="00606BC7" w:rsidRDefault="00980F18">
      <w:pPr>
        <w:spacing w:after="160" w:line="259" w:lineRule="auto"/>
        <w:ind w:left="0" w:firstLine="0"/>
        <w:jc w:val="left"/>
      </w:pPr>
      <w:r>
        <w:rPr>
          <w:rFonts w:ascii="Calibri" w:eastAsia="Calibri" w:hAnsi="Calibri" w:cs="Calibri"/>
          <w:sz w:val="22"/>
        </w:rPr>
        <w:t xml:space="preserve"> </w:t>
      </w:r>
    </w:p>
    <w:p w14:paraId="3B5520EF" w14:textId="77777777" w:rsidR="00606BC7" w:rsidRDefault="00980F18">
      <w:pPr>
        <w:spacing w:after="0" w:line="259" w:lineRule="auto"/>
        <w:ind w:left="0" w:firstLine="0"/>
        <w:jc w:val="left"/>
      </w:pPr>
      <w:r>
        <w:rPr>
          <w:rFonts w:ascii="Calibri" w:eastAsia="Calibri" w:hAnsi="Calibri" w:cs="Calibri"/>
          <w:sz w:val="22"/>
        </w:rPr>
        <w:t xml:space="preserve"> </w:t>
      </w:r>
    </w:p>
    <w:p w14:paraId="4BDD37EE" w14:textId="77777777" w:rsidR="00606BC7" w:rsidRDefault="00980F18">
      <w:pPr>
        <w:spacing w:after="0" w:line="259" w:lineRule="auto"/>
        <w:ind w:left="0" w:right="4696" w:firstLine="0"/>
        <w:jc w:val="right"/>
      </w:pPr>
      <w:r>
        <w:rPr>
          <w:rFonts w:cs="Arial"/>
          <w:b/>
          <w:sz w:val="22"/>
        </w:rPr>
        <w:t xml:space="preserve"> </w:t>
      </w:r>
    </w:p>
    <w:sectPr w:rsidR="00606BC7">
      <w:headerReference w:type="even" r:id="rId12"/>
      <w:headerReference w:type="default" r:id="rId13"/>
      <w:headerReference w:type="first" r:id="rId14"/>
      <w:pgSz w:w="11910" w:h="16835"/>
      <w:pgMar w:top="1426" w:right="1240" w:bottom="849" w:left="1161" w:header="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EBAA7" w14:textId="77777777" w:rsidR="00A0001A" w:rsidRDefault="00A0001A">
      <w:pPr>
        <w:spacing w:after="0" w:line="240" w:lineRule="auto"/>
      </w:pPr>
      <w:r>
        <w:separator/>
      </w:r>
    </w:p>
  </w:endnote>
  <w:endnote w:type="continuationSeparator" w:id="0">
    <w:p w14:paraId="72FB7195" w14:textId="77777777" w:rsidR="00A0001A" w:rsidRDefault="00A0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1AC69" w14:textId="77777777" w:rsidR="00A0001A" w:rsidRDefault="00A0001A">
      <w:pPr>
        <w:spacing w:after="0" w:line="240" w:lineRule="auto"/>
      </w:pPr>
      <w:r>
        <w:separator/>
      </w:r>
    </w:p>
  </w:footnote>
  <w:footnote w:type="continuationSeparator" w:id="0">
    <w:p w14:paraId="48EB3A2C" w14:textId="77777777" w:rsidR="00A0001A" w:rsidRDefault="00A00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D8687" w14:textId="77777777" w:rsidR="0067580B" w:rsidRDefault="0067580B">
    <w:pPr>
      <w:spacing w:after="0" w:line="259" w:lineRule="auto"/>
      <w:ind w:left="0" w:right="376" w:firstLine="0"/>
      <w:jc w:val="center"/>
    </w:pPr>
    <w:r>
      <w:rPr>
        <w:noProof/>
      </w:rPr>
      <w:drawing>
        <wp:anchor distT="0" distB="0" distL="114300" distR="114300" simplePos="0" relativeHeight="251658240" behindDoc="0" locked="0" layoutInCell="1" allowOverlap="0" wp14:anchorId="477D0CC1" wp14:editId="235F28D9">
          <wp:simplePos x="0" y="0"/>
          <wp:positionH relativeFrom="page">
            <wp:posOffset>574675</wp:posOffset>
          </wp:positionH>
          <wp:positionV relativeFrom="page">
            <wp:posOffset>61595</wp:posOffset>
          </wp:positionV>
          <wp:extent cx="986790" cy="979170"/>
          <wp:effectExtent l="0" t="0" r="0" b="0"/>
          <wp:wrapSquare wrapText="bothSides"/>
          <wp:docPr id="1809" name="Picture 1809"/>
          <wp:cNvGraphicFramePr/>
          <a:graphic xmlns:a="http://schemas.openxmlformats.org/drawingml/2006/main">
            <a:graphicData uri="http://schemas.openxmlformats.org/drawingml/2006/picture">
              <pic:pic xmlns:pic="http://schemas.openxmlformats.org/drawingml/2006/picture">
                <pic:nvPicPr>
                  <pic:cNvPr id="1809" name="Picture 1809"/>
                  <pic:cNvPicPr/>
                </pic:nvPicPr>
                <pic:blipFill>
                  <a:blip r:embed="rId1"/>
                  <a:stretch>
                    <a:fillRect/>
                  </a:stretch>
                </pic:blipFill>
                <pic:spPr>
                  <a:xfrm>
                    <a:off x="0" y="0"/>
                    <a:ext cx="986790" cy="979170"/>
                  </a:xfrm>
                  <a:prstGeom prst="rect">
                    <a:avLst/>
                  </a:prstGeom>
                </pic:spPr>
              </pic:pic>
            </a:graphicData>
          </a:graphic>
        </wp:anchor>
      </w:drawing>
    </w:r>
    <w:r>
      <w:rPr>
        <w:noProof/>
      </w:rPr>
      <w:drawing>
        <wp:anchor distT="0" distB="0" distL="114300" distR="114300" simplePos="0" relativeHeight="251659264" behindDoc="0" locked="0" layoutInCell="1" allowOverlap="0" wp14:anchorId="14AED36B" wp14:editId="11F16765">
          <wp:simplePos x="0" y="0"/>
          <wp:positionH relativeFrom="page">
            <wp:posOffset>5728335</wp:posOffset>
          </wp:positionH>
          <wp:positionV relativeFrom="page">
            <wp:posOffset>266738</wp:posOffset>
          </wp:positionV>
          <wp:extent cx="808355" cy="593433"/>
          <wp:effectExtent l="0" t="0" r="0" b="0"/>
          <wp:wrapSquare wrapText="bothSides"/>
          <wp:docPr id="1811" name="Picture 1811"/>
          <wp:cNvGraphicFramePr/>
          <a:graphic xmlns:a="http://schemas.openxmlformats.org/drawingml/2006/main">
            <a:graphicData uri="http://schemas.openxmlformats.org/drawingml/2006/picture">
              <pic:pic xmlns:pic="http://schemas.openxmlformats.org/drawingml/2006/picture">
                <pic:nvPicPr>
                  <pic:cNvPr id="1811" name="Picture 1811"/>
                  <pic:cNvPicPr/>
                </pic:nvPicPr>
                <pic:blipFill>
                  <a:blip r:embed="rId2"/>
                  <a:stretch>
                    <a:fillRect/>
                  </a:stretch>
                </pic:blipFill>
                <pic:spPr>
                  <a:xfrm>
                    <a:off x="0" y="0"/>
                    <a:ext cx="808355" cy="593433"/>
                  </a:xfrm>
                  <a:prstGeom prst="rect">
                    <a:avLst/>
                  </a:prstGeom>
                </pic:spPr>
              </pic:pic>
            </a:graphicData>
          </a:graphic>
        </wp:anchor>
      </w:drawing>
    </w:r>
    <w:r>
      <w:rPr>
        <w:rFonts w:ascii="Cambria" w:eastAsia="Cambria" w:hAnsi="Cambria" w:cs="Cambria"/>
        <w:b/>
        <w:color w:val="273896"/>
        <w:sz w:val="32"/>
      </w:rPr>
      <w:t xml:space="preserve">Beccles Amateur Sailing Club  </w:t>
    </w:r>
  </w:p>
  <w:p w14:paraId="7F7EC833" w14:textId="77777777" w:rsidR="0067580B" w:rsidRDefault="0067580B">
    <w:pPr>
      <w:spacing w:after="0" w:line="259" w:lineRule="auto"/>
      <w:ind w:left="0" w:right="376" w:firstLine="0"/>
      <w:jc w:val="center"/>
    </w:pPr>
    <w:r>
      <w:rPr>
        <w:rFonts w:ascii="Cambria" w:eastAsia="Cambria" w:hAnsi="Cambria" w:cs="Cambria"/>
        <w:b/>
        <w:color w:val="273896"/>
        <w:sz w:val="20"/>
      </w:rPr>
      <w:t xml:space="preserve">Founded 1907 </w:t>
    </w:r>
    <w:r>
      <w:rPr>
        <w:rFonts w:ascii="Calibri" w:eastAsia="Calibri" w:hAnsi="Calibri" w:cs="Calibri"/>
        <w:sz w:val="22"/>
      </w:rPr>
      <w:t xml:space="preserve"> </w:t>
    </w:r>
  </w:p>
  <w:p w14:paraId="3DD34097" w14:textId="77777777" w:rsidR="0067580B" w:rsidRDefault="0067580B">
    <w:pPr>
      <w:spacing w:after="0" w:line="259" w:lineRule="auto"/>
      <w:ind w:left="784" w:firstLine="0"/>
      <w:jc w:val="center"/>
    </w:pPr>
    <w:r>
      <w:rPr>
        <w:rFonts w:ascii="Calibri" w:eastAsia="Calibri" w:hAnsi="Calibri" w:cs="Calibri"/>
        <w:sz w:val="22"/>
      </w:rPr>
      <w:t xml:space="preserve"> </w:t>
    </w:r>
  </w:p>
  <w:p w14:paraId="6C61C8A1" w14:textId="77777777" w:rsidR="0067580B" w:rsidRDefault="0067580B">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5185804" wp14:editId="41F598D9">
              <wp:simplePos x="0" y="0"/>
              <wp:positionH relativeFrom="page">
                <wp:posOffset>0</wp:posOffset>
              </wp:positionH>
              <wp:positionV relativeFrom="page">
                <wp:posOffset>0</wp:posOffset>
              </wp:positionV>
              <wp:extent cx="1" cy="1"/>
              <wp:effectExtent l="0" t="0" r="0" b="0"/>
              <wp:wrapNone/>
              <wp:docPr id="30125" name="Group 3012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0125"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C7C4B" w14:textId="77777777" w:rsidR="0067580B" w:rsidRDefault="0067580B">
    <w:pPr>
      <w:spacing w:after="0" w:line="259" w:lineRule="auto"/>
      <w:ind w:left="0" w:right="376" w:firstLine="0"/>
      <w:jc w:val="center"/>
    </w:pPr>
    <w:r>
      <w:rPr>
        <w:noProof/>
      </w:rPr>
      <w:drawing>
        <wp:anchor distT="0" distB="0" distL="114300" distR="114300" simplePos="0" relativeHeight="251661312" behindDoc="0" locked="0" layoutInCell="1" allowOverlap="0" wp14:anchorId="05F59F5E" wp14:editId="3AEF8728">
          <wp:simplePos x="0" y="0"/>
          <wp:positionH relativeFrom="page">
            <wp:posOffset>574675</wp:posOffset>
          </wp:positionH>
          <wp:positionV relativeFrom="page">
            <wp:posOffset>61595</wp:posOffset>
          </wp:positionV>
          <wp:extent cx="986790" cy="97917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809" name="Picture 1809"/>
                  <pic:cNvPicPr/>
                </pic:nvPicPr>
                <pic:blipFill>
                  <a:blip r:embed="rId1"/>
                  <a:stretch>
                    <a:fillRect/>
                  </a:stretch>
                </pic:blipFill>
                <pic:spPr>
                  <a:xfrm>
                    <a:off x="0" y="0"/>
                    <a:ext cx="986790" cy="979170"/>
                  </a:xfrm>
                  <a:prstGeom prst="rect">
                    <a:avLst/>
                  </a:prstGeom>
                </pic:spPr>
              </pic:pic>
            </a:graphicData>
          </a:graphic>
        </wp:anchor>
      </w:drawing>
    </w:r>
    <w:r>
      <w:rPr>
        <w:noProof/>
      </w:rPr>
      <w:drawing>
        <wp:anchor distT="0" distB="0" distL="114300" distR="114300" simplePos="0" relativeHeight="251662336" behindDoc="0" locked="0" layoutInCell="1" allowOverlap="0" wp14:anchorId="1220D13E" wp14:editId="1007E47C">
          <wp:simplePos x="0" y="0"/>
          <wp:positionH relativeFrom="page">
            <wp:posOffset>5728335</wp:posOffset>
          </wp:positionH>
          <wp:positionV relativeFrom="page">
            <wp:posOffset>266738</wp:posOffset>
          </wp:positionV>
          <wp:extent cx="808355" cy="593433"/>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811" name="Picture 1811"/>
                  <pic:cNvPicPr/>
                </pic:nvPicPr>
                <pic:blipFill>
                  <a:blip r:embed="rId2"/>
                  <a:stretch>
                    <a:fillRect/>
                  </a:stretch>
                </pic:blipFill>
                <pic:spPr>
                  <a:xfrm>
                    <a:off x="0" y="0"/>
                    <a:ext cx="808355" cy="593433"/>
                  </a:xfrm>
                  <a:prstGeom prst="rect">
                    <a:avLst/>
                  </a:prstGeom>
                </pic:spPr>
              </pic:pic>
            </a:graphicData>
          </a:graphic>
        </wp:anchor>
      </w:drawing>
    </w:r>
    <w:r>
      <w:rPr>
        <w:rFonts w:ascii="Cambria" w:eastAsia="Cambria" w:hAnsi="Cambria" w:cs="Cambria"/>
        <w:b/>
        <w:color w:val="273896"/>
        <w:sz w:val="32"/>
      </w:rPr>
      <w:t xml:space="preserve">Beccles Amateur Sailing Club  </w:t>
    </w:r>
  </w:p>
  <w:p w14:paraId="6C1936DD" w14:textId="77777777" w:rsidR="0067580B" w:rsidRDefault="0067580B">
    <w:pPr>
      <w:spacing w:after="0" w:line="259" w:lineRule="auto"/>
      <w:ind w:left="0" w:right="376" w:firstLine="0"/>
      <w:jc w:val="center"/>
    </w:pPr>
    <w:r>
      <w:rPr>
        <w:rFonts w:ascii="Cambria" w:eastAsia="Cambria" w:hAnsi="Cambria" w:cs="Cambria"/>
        <w:b/>
        <w:color w:val="273896"/>
        <w:sz w:val="20"/>
      </w:rPr>
      <w:t xml:space="preserve">Founded 1907 </w:t>
    </w:r>
    <w:r>
      <w:rPr>
        <w:rFonts w:ascii="Calibri" w:eastAsia="Calibri" w:hAnsi="Calibri" w:cs="Calibri"/>
        <w:sz w:val="22"/>
      </w:rPr>
      <w:t xml:space="preserve"> </w:t>
    </w:r>
  </w:p>
  <w:p w14:paraId="1E5AB299" w14:textId="77777777" w:rsidR="0067580B" w:rsidRDefault="0067580B">
    <w:pPr>
      <w:spacing w:after="0" w:line="259" w:lineRule="auto"/>
      <w:ind w:left="784" w:firstLine="0"/>
      <w:jc w:val="center"/>
    </w:pPr>
    <w:r>
      <w:rPr>
        <w:rFonts w:ascii="Calibri" w:eastAsia="Calibri" w:hAnsi="Calibri" w:cs="Calibri"/>
        <w:sz w:val="22"/>
      </w:rPr>
      <w:t xml:space="preserve"> </w:t>
    </w:r>
  </w:p>
  <w:p w14:paraId="18826A3B" w14:textId="77777777" w:rsidR="0067580B" w:rsidRDefault="0067580B">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19D51BED" wp14:editId="1F9D1363">
              <wp:simplePos x="0" y="0"/>
              <wp:positionH relativeFrom="page">
                <wp:posOffset>0</wp:posOffset>
              </wp:positionH>
              <wp:positionV relativeFrom="page">
                <wp:posOffset>0</wp:posOffset>
              </wp:positionV>
              <wp:extent cx="1" cy="1"/>
              <wp:effectExtent l="0" t="0" r="0" b="0"/>
              <wp:wrapNone/>
              <wp:docPr id="30106" name="Group 3010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0106"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8A12B" w14:textId="77777777" w:rsidR="0067580B" w:rsidRDefault="0067580B">
    <w:pPr>
      <w:spacing w:after="0" w:line="259" w:lineRule="auto"/>
      <w:ind w:left="0" w:right="376" w:firstLine="0"/>
      <w:jc w:val="center"/>
    </w:pPr>
    <w:r>
      <w:rPr>
        <w:noProof/>
      </w:rPr>
      <w:drawing>
        <wp:anchor distT="0" distB="0" distL="114300" distR="114300" simplePos="0" relativeHeight="251664384" behindDoc="0" locked="0" layoutInCell="1" allowOverlap="0" wp14:anchorId="67FD90F5" wp14:editId="05AEF899">
          <wp:simplePos x="0" y="0"/>
          <wp:positionH relativeFrom="page">
            <wp:posOffset>574675</wp:posOffset>
          </wp:positionH>
          <wp:positionV relativeFrom="page">
            <wp:posOffset>61595</wp:posOffset>
          </wp:positionV>
          <wp:extent cx="986790" cy="9791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809" name="Picture 1809"/>
                  <pic:cNvPicPr/>
                </pic:nvPicPr>
                <pic:blipFill>
                  <a:blip r:embed="rId1"/>
                  <a:stretch>
                    <a:fillRect/>
                  </a:stretch>
                </pic:blipFill>
                <pic:spPr>
                  <a:xfrm>
                    <a:off x="0" y="0"/>
                    <a:ext cx="986790" cy="979170"/>
                  </a:xfrm>
                  <a:prstGeom prst="rect">
                    <a:avLst/>
                  </a:prstGeom>
                </pic:spPr>
              </pic:pic>
            </a:graphicData>
          </a:graphic>
        </wp:anchor>
      </w:drawing>
    </w:r>
    <w:r>
      <w:rPr>
        <w:noProof/>
      </w:rPr>
      <w:drawing>
        <wp:anchor distT="0" distB="0" distL="114300" distR="114300" simplePos="0" relativeHeight="251665408" behindDoc="0" locked="0" layoutInCell="1" allowOverlap="0" wp14:anchorId="2483C725" wp14:editId="6E7BADCE">
          <wp:simplePos x="0" y="0"/>
          <wp:positionH relativeFrom="page">
            <wp:posOffset>5728335</wp:posOffset>
          </wp:positionH>
          <wp:positionV relativeFrom="page">
            <wp:posOffset>266738</wp:posOffset>
          </wp:positionV>
          <wp:extent cx="808355" cy="593433"/>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811" name="Picture 1811"/>
                  <pic:cNvPicPr/>
                </pic:nvPicPr>
                <pic:blipFill>
                  <a:blip r:embed="rId2"/>
                  <a:stretch>
                    <a:fillRect/>
                  </a:stretch>
                </pic:blipFill>
                <pic:spPr>
                  <a:xfrm>
                    <a:off x="0" y="0"/>
                    <a:ext cx="808355" cy="593433"/>
                  </a:xfrm>
                  <a:prstGeom prst="rect">
                    <a:avLst/>
                  </a:prstGeom>
                </pic:spPr>
              </pic:pic>
            </a:graphicData>
          </a:graphic>
        </wp:anchor>
      </w:drawing>
    </w:r>
    <w:r>
      <w:rPr>
        <w:rFonts w:ascii="Cambria" w:eastAsia="Cambria" w:hAnsi="Cambria" w:cs="Cambria"/>
        <w:b/>
        <w:color w:val="273896"/>
        <w:sz w:val="32"/>
      </w:rPr>
      <w:t xml:space="preserve">Beccles Amateur Sailing Club  </w:t>
    </w:r>
  </w:p>
  <w:p w14:paraId="08BBBF3F" w14:textId="77777777" w:rsidR="0067580B" w:rsidRDefault="0067580B">
    <w:pPr>
      <w:spacing w:after="0" w:line="259" w:lineRule="auto"/>
      <w:ind w:left="0" w:right="376" w:firstLine="0"/>
      <w:jc w:val="center"/>
    </w:pPr>
    <w:r>
      <w:rPr>
        <w:rFonts w:ascii="Cambria" w:eastAsia="Cambria" w:hAnsi="Cambria" w:cs="Cambria"/>
        <w:b/>
        <w:color w:val="273896"/>
        <w:sz w:val="20"/>
      </w:rPr>
      <w:t xml:space="preserve">Founded 1907 </w:t>
    </w:r>
    <w:r>
      <w:rPr>
        <w:rFonts w:ascii="Calibri" w:eastAsia="Calibri" w:hAnsi="Calibri" w:cs="Calibri"/>
        <w:sz w:val="22"/>
      </w:rPr>
      <w:t xml:space="preserve"> </w:t>
    </w:r>
  </w:p>
  <w:p w14:paraId="25A49873" w14:textId="77777777" w:rsidR="0067580B" w:rsidRDefault="0067580B">
    <w:pPr>
      <w:spacing w:after="0" w:line="259" w:lineRule="auto"/>
      <w:ind w:left="784" w:firstLine="0"/>
      <w:jc w:val="center"/>
    </w:pPr>
    <w:r>
      <w:rPr>
        <w:rFonts w:ascii="Calibri" w:eastAsia="Calibri" w:hAnsi="Calibri" w:cs="Calibri"/>
        <w:sz w:val="22"/>
      </w:rPr>
      <w:t xml:space="preserve"> </w:t>
    </w:r>
  </w:p>
  <w:p w14:paraId="36792EF9" w14:textId="77777777" w:rsidR="0067580B" w:rsidRDefault="0067580B">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19C7B019" wp14:editId="1CBB7717">
              <wp:simplePos x="0" y="0"/>
              <wp:positionH relativeFrom="page">
                <wp:posOffset>0</wp:posOffset>
              </wp:positionH>
              <wp:positionV relativeFrom="page">
                <wp:posOffset>0</wp:posOffset>
              </wp:positionV>
              <wp:extent cx="1" cy="1"/>
              <wp:effectExtent l="0" t="0" r="0" b="0"/>
              <wp:wrapNone/>
              <wp:docPr id="30087" name="Group 3008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0087"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753A8"/>
    <w:multiLevelType w:val="hybridMultilevel"/>
    <w:tmpl w:val="4E347F1E"/>
    <w:lvl w:ilvl="0" w:tplc="21C0282C">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2463B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DEF19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742BB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A2BBF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DABAC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9817D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8E40D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62E5A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6823B6"/>
    <w:multiLevelType w:val="hybridMultilevel"/>
    <w:tmpl w:val="5DEA32E0"/>
    <w:lvl w:ilvl="0" w:tplc="0E2C2A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FC32DE">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587B54">
      <w:start w:val="1"/>
      <w:numFmt w:val="lowerLetter"/>
      <w:lvlRestart w:val="0"/>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123A8E">
      <w:start w:val="1"/>
      <w:numFmt w:val="decimal"/>
      <w:lvlText w:val="%4"/>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E6C42">
      <w:start w:val="1"/>
      <w:numFmt w:val="lowerLetter"/>
      <w:lvlText w:val="%5"/>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FE9362">
      <w:start w:val="1"/>
      <w:numFmt w:val="lowerRoman"/>
      <w:lvlText w:val="%6"/>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0A8C70">
      <w:start w:val="1"/>
      <w:numFmt w:val="decimal"/>
      <w:lvlText w:val="%7"/>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2A5BDC">
      <w:start w:val="1"/>
      <w:numFmt w:val="lowerLetter"/>
      <w:lvlText w:val="%8"/>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5EC252">
      <w:start w:val="1"/>
      <w:numFmt w:val="lowerRoman"/>
      <w:lvlText w:val="%9"/>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DF3178"/>
    <w:multiLevelType w:val="hybridMultilevel"/>
    <w:tmpl w:val="1CA64CA6"/>
    <w:lvl w:ilvl="0" w:tplc="DB42158C">
      <w:start w:val="1997"/>
      <w:numFmt w:val="decimal"/>
      <w:lvlText w:val="%1"/>
      <w:lvlJc w:val="left"/>
      <w:pPr>
        <w:ind w:left="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EA15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D6C6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A00D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582C2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00D0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EA9A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F665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4C9E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B0586A"/>
    <w:multiLevelType w:val="hybridMultilevel"/>
    <w:tmpl w:val="21C61050"/>
    <w:lvl w:ilvl="0" w:tplc="24FE9F4A">
      <w:start w:val="1912"/>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18BD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28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86DBE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0816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0E1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8298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3810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883B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7908BA"/>
    <w:multiLevelType w:val="hybridMultilevel"/>
    <w:tmpl w:val="0824AD12"/>
    <w:lvl w:ilvl="0" w:tplc="329CE032">
      <w:start w:val="1"/>
      <w:numFmt w:val="decimal"/>
      <w:lvlText w:val="%1)"/>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34E9DC">
      <w:start w:val="1"/>
      <w:numFmt w:val="lowerLetter"/>
      <w:lvlText w:val="%2"/>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74CE9E">
      <w:start w:val="1"/>
      <w:numFmt w:val="lowerRoman"/>
      <w:lvlText w:val="%3"/>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81EAC">
      <w:start w:val="1"/>
      <w:numFmt w:val="decimal"/>
      <w:lvlText w:val="%4"/>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565FDE">
      <w:start w:val="1"/>
      <w:numFmt w:val="lowerLetter"/>
      <w:lvlText w:val="%5"/>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36716C">
      <w:start w:val="1"/>
      <w:numFmt w:val="lowerRoman"/>
      <w:lvlText w:val="%6"/>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71F4">
      <w:start w:val="1"/>
      <w:numFmt w:val="decimal"/>
      <w:lvlText w:val="%7"/>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4060">
      <w:start w:val="1"/>
      <w:numFmt w:val="lowerLetter"/>
      <w:lvlText w:val="%8"/>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B8269A">
      <w:start w:val="1"/>
      <w:numFmt w:val="lowerRoman"/>
      <w:lvlText w:val="%9"/>
      <w:lvlJc w:val="left"/>
      <w:pPr>
        <w:ind w:left="6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680D1B"/>
    <w:multiLevelType w:val="hybridMultilevel"/>
    <w:tmpl w:val="EC5C461C"/>
    <w:lvl w:ilvl="0" w:tplc="EBFCA10C">
      <w:start w:val="1991"/>
      <w:numFmt w:val="decimal"/>
      <w:lvlText w:val="%1"/>
      <w:lvlJc w:val="left"/>
      <w:pPr>
        <w:ind w:left="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ECF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263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18D2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7E9E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5281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5074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06AB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CFC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C24994"/>
    <w:multiLevelType w:val="hybridMultilevel"/>
    <w:tmpl w:val="E91C6222"/>
    <w:lvl w:ilvl="0" w:tplc="22A0D0A6">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00178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9435A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C8B3D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EA658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0EA0F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90E55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90953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D8ED7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77327A"/>
    <w:multiLevelType w:val="hybridMultilevel"/>
    <w:tmpl w:val="6AEC7E48"/>
    <w:lvl w:ilvl="0" w:tplc="1C703B80">
      <w:start w:val="12"/>
      <w:numFmt w:val="decimal"/>
      <w:lvlText w:val="%1."/>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46BF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DEA4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7CAD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D01B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0CAB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74C4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A229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384A5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B56DE6"/>
    <w:multiLevelType w:val="hybridMultilevel"/>
    <w:tmpl w:val="B6DC9532"/>
    <w:lvl w:ilvl="0" w:tplc="16F86E82">
      <w:start w:val="7"/>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0E66E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244FB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662C7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AC18C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F4EF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388B6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7A059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22C71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D55B48"/>
    <w:multiLevelType w:val="hybridMultilevel"/>
    <w:tmpl w:val="5570FCE0"/>
    <w:lvl w:ilvl="0" w:tplc="DF00C68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7EF6C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B4ADE8">
      <w:start w:val="7"/>
      <w:numFmt w:val="upperLetter"/>
      <w:lvlText w:val="%3."/>
      <w:lvlJc w:val="left"/>
      <w:pPr>
        <w:ind w:left="3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C0499A">
      <w:start w:val="1"/>
      <w:numFmt w:val="decimal"/>
      <w:lvlText w:val="%4"/>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E0DF20">
      <w:start w:val="1"/>
      <w:numFmt w:val="lowerLetter"/>
      <w:lvlText w:val="%5"/>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3050B4">
      <w:start w:val="1"/>
      <w:numFmt w:val="lowerRoman"/>
      <w:lvlText w:val="%6"/>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A8579A">
      <w:start w:val="1"/>
      <w:numFmt w:val="decimal"/>
      <w:lvlText w:val="%7"/>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62F7A4">
      <w:start w:val="1"/>
      <w:numFmt w:val="lowerLetter"/>
      <w:lvlText w:val="%8"/>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D2FC60">
      <w:start w:val="1"/>
      <w:numFmt w:val="lowerRoman"/>
      <w:lvlText w:val="%9"/>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1D14D4"/>
    <w:multiLevelType w:val="hybridMultilevel"/>
    <w:tmpl w:val="77A0D988"/>
    <w:lvl w:ilvl="0" w:tplc="B3ECE20E">
      <w:start w:val="3"/>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0C4530">
      <w:start w:val="2"/>
      <w:numFmt w:val="lowerLetter"/>
      <w:lvlText w:val="(%2)"/>
      <w:lvlJc w:val="left"/>
      <w:pPr>
        <w:ind w:left="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043146">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A0C85C">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F02400">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FAA8F4">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CAB970">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4ACB34">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D6B09A">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7542E18"/>
    <w:multiLevelType w:val="hybridMultilevel"/>
    <w:tmpl w:val="F29AC976"/>
    <w:lvl w:ilvl="0" w:tplc="326A51C6">
      <w:start w:val="1975"/>
      <w:numFmt w:val="decimal"/>
      <w:lvlText w:val="%1"/>
      <w:lvlJc w:val="left"/>
      <w:pPr>
        <w:ind w:left="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BA02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D05C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C4F6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C029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08E4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3C79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FA68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EA38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7EF6842"/>
    <w:multiLevelType w:val="hybridMultilevel"/>
    <w:tmpl w:val="F09C2F56"/>
    <w:lvl w:ilvl="0" w:tplc="4F3ADBEA">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545E6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4CA95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6AD86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066EC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0153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C6436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6E5B4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C64D1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2A4CB8"/>
    <w:multiLevelType w:val="hybridMultilevel"/>
    <w:tmpl w:val="DD40946E"/>
    <w:lvl w:ilvl="0" w:tplc="CBCCFFCE">
      <w:start w:val="1980"/>
      <w:numFmt w:val="decimal"/>
      <w:lvlText w:val="%1"/>
      <w:lvlJc w:val="left"/>
      <w:pPr>
        <w:ind w:left="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C469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82B8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1255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08F5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C43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BA927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9824F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F629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B5F208C"/>
    <w:multiLevelType w:val="hybridMultilevel"/>
    <w:tmpl w:val="B93851A6"/>
    <w:lvl w:ilvl="0" w:tplc="A00A11A2">
      <w:start w:val="1"/>
      <w:numFmt w:val="lowerLetter"/>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24112A">
      <w:start w:val="1"/>
      <w:numFmt w:val="lowerRoman"/>
      <w:lvlText w:val="%2."/>
      <w:lvlJc w:val="left"/>
      <w:pPr>
        <w:ind w:left="1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C896B8">
      <w:start w:val="1"/>
      <w:numFmt w:val="lowerRoman"/>
      <w:lvlText w:val="%3"/>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E0073A">
      <w:start w:val="1"/>
      <w:numFmt w:val="decimal"/>
      <w:lvlText w:val="%4"/>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440CB0">
      <w:start w:val="1"/>
      <w:numFmt w:val="lowerLetter"/>
      <w:lvlText w:val="%5"/>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7E8194">
      <w:start w:val="1"/>
      <w:numFmt w:val="lowerRoman"/>
      <w:lvlText w:val="%6"/>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D644F8">
      <w:start w:val="1"/>
      <w:numFmt w:val="decimal"/>
      <w:lvlText w:val="%7"/>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D495E2">
      <w:start w:val="1"/>
      <w:numFmt w:val="lowerLetter"/>
      <w:lvlText w:val="%8"/>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605716">
      <w:start w:val="1"/>
      <w:numFmt w:val="lowerRoman"/>
      <w:lvlText w:val="%9"/>
      <w:lvlJc w:val="left"/>
      <w:pPr>
        <w:ind w:left="6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10B78B0"/>
    <w:multiLevelType w:val="hybridMultilevel"/>
    <w:tmpl w:val="B888A736"/>
    <w:lvl w:ilvl="0" w:tplc="3ED4B5FA">
      <w:start w:val="1959"/>
      <w:numFmt w:val="decimal"/>
      <w:lvlText w:val="%1"/>
      <w:lvlJc w:val="left"/>
      <w:pPr>
        <w:ind w:left="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488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14E10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CAA69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FF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7A74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015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0229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3800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4954EE2"/>
    <w:multiLevelType w:val="hybridMultilevel"/>
    <w:tmpl w:val="0BAAE1F0"/>
    <w:lvl w:ilvl="0" w:tplc="5BEE1F70">
      <w:start w:val="1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F2019E">
      <w:start w:val="1"/>
      <w:numFmt w:val="lowerLetter"/>
      <w:lvlText w:val="(%2)"/>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8EC9F2">
      <w:start w:val="1"/>
      <w:numFmt w:val="lowerRoman"/>
      <w:lvlText w:val="%3"/>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E88ABA">
      <w:start w:val="1"/>
      <w:numFmt w:val="decimal"/>
      <w:lvlText w:val="%4"/>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C06E06">
      <w:start w:val="1"/>
      <w:numFmt w:val="lowerLetter"/>
      <w:lvlText w:val="%5"/>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66B986">
      <w:start w:val="1"/>
      <w:numFmt w:val="lowerRoman"/>
      <w:lvlText w:val="%6"/>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18AB6E">
      <w:start w:val="1"/>
      <w:numFmt w:val="decimal"/>
      <w:lvlText w:val="%7"/>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24B748">
      <w:start w:val="1"/>
      <w:numFmt w:val="lowerLetter"/>
      <w:lvlText w:val="%8"/>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FE8E14">
      <w:start w:val="1"/>
      <w:numFmt w:val="lowerRoman"/>
      <w:lvlText w:val="%9"/>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2"/>
  </w:num>
  <w:num w:numId="3">
    <w:abstractNumId w:val="6"/>
  </w:num>
  <w:num w:numId="4">
    <w:abstractNumId w:val="10"/>
  </w:num>
  <w:num w:numId="5">
    <w:abstractNumId w:val="9"/>
  </w:num>
  <w:num w:numId="6">
    <w:abstractNumId w:val="14"/>
  </w:num>
  <w:num w:numId="7">
    <w:abstractNumId w:val="8"/>
  </w:num>
  <w:num w:numId="8">
    <w:abstractNumId w:val="16"/>
  </w:num>
  <w:num w:numId="9">
    <w:abstractNumId w:val="1"/>
  </w:num>
  <w:num w:numId="10">
    <w:abstractNumId w:val="3"/>
  </w:num>
  <w:num w:numId="11">
    <w:abstractNumId w:val="15"/>
  </w:num>
  <w:num w:numId="12">
    <w:abstractNumId w:val="11"/>
  </w:num>
  <w:num w:numId="13">
    <w:abstractNumId w:val="13"/>
  </w:num>
  <w:num w:numId="14">
    <w:abstractNumId w:val="5"/>
  </w:num>
  <w:num w:numId="15">
    <w:abstractNumId w:val="2"/>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C7"/>
    <w:rsid w:val="00383627"/>
    <w:rsid w:val="0042524B"/>
    <w:rsid w:val="00553B5E"/>
    <w:rsid w:val="00606BC7"/>
    <w:rsid w:val="0067580B"/>
    <w:rsid w:val="00980F18"/>
    <w:rsid w:val="00A0001A"/>
    <w:rsid w:val="00B27FBF"/>
    <w:rsid w:val="00CE1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C6D832"/>
  <w15:docId w15:val="{85730BC7-8D53-FB47-B2D3-F3F676CC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Times New Roman"/>
      <w:color w:val="000000"/>
      <w:lang w:val="en" w:eastAsia="en"/>
    </w:rPr>
  </w:style>
  <w:style w:type="paragraph" w:styleId="Heading1">
    <w:name w:val="heading 1"/>
    <w:next w:val="Normal"/>
    <w:link w:val="Heading1Char"/>
    <w:uiPriority w:val="9"/>
    <w:qFormat/>
    <w:pPr>
      <w:keepNext/>
      <w:keepLines/>
      <w:spacing w:line="259" w:lineRule="auto"/>
      <w:ind w:left="10" w:right="14"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67" w:line="259" w:lineRule="auto"/>
      <w:ind w:left="10"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color w:val="000000"/>
      <w:sz w:val="24"/>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becclesasc.co.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becclesasc.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Porter</dc:creator>
  <cp:keywords/>
  <cp:lastModifiedBy>duncan.db1@gmail.com</cp:lastModifiedBy>
  <cp:revision>4</cp:revision>
  <dcterms:created xsi:type="dcterms:W3CDTF">2025-03-13T09:09:00Z</dcterms:created>
  <dcterms:modified xsi:type="dcterms:W3CDTF">2025-03-13T09:40:00Z</dcterms:modified>
</cp:coreProperties>
</file>